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DEE2E" w14:textId="77777777" w:rsidR="00E514EE" w:rsidRDefault="00E514EE" w:rsidP="00F23C3E">
      <w:pPr>
        <w:spacing w:after="0" w:line="240" w:lineRule="auto"/>
        <w:rPr>
          <w:rFonts w:ascii="Arial Narrow" w:hAnsi="Arial Narrow"/>
          <w:sz w:val="24"/>
          <w:szCs w:val="24"/>
        </w:rPr>
      </w:pPr>
      <w:bookmarkStart w:id="0" w:name="_Hlk42677791"/>
    </w:p>
    <w:p w14:paraId="2A6139D1" w14:textId="44DDF57D" w:rsidR="00A9758B" w:rsidRPr="00944711" w:rsidRDefault="005152C1" w:rsidP="00F23C3E">
      <w:pPr>
        <w:spacing w:after="0" w:line="240" w:lineRule="auto"/>
        <w:rPr>
          <w:rFonts w:ascii="Arial Narrow" w:hAnsi="Arial Narrow"/>
          <w:sz w:val="24"/>
          <w:szCs w:val="24"/>
        </w:rPr>
      </w:pPr>
      <w:r>
        <w:rPr>
          <w:rFonts w:ascii="Arial Narrow" w:hAnsi="Arial Narrow"/>
          <w:sz w:val="24"/>
          <w:szCs w:val="24"/>
        </w:rPr>
        <w:t>October 15</w:t>
      </w:r>
      <w:r w:rsidR="00F23C3E">
        <w:rPr>
          <w:rFonts w:ascii="Arial Narrow" w:hAnsi="Arial Narrow"/>
          <w:sz w:val="24"/>
          <w:szCs w:val="24"/>
        </w:rPr>
        <w:t>, 2021</w:t>
      </w:r>
    </w:p>
    <w:p w14:paraId="6EF3DDD7" w14:textId="77777777" w:rsidR="00D031D8" w:rsidRPr="00944711" w:rsidRDefault="00D031D8" w:rsidP="00F23C3E">
      <w:pPr>
        <w:spacing w:after="0" w:line="240" w:lineRule="auto"/>
        <w:rPr>
          <w:rFonts w:ascii="Arial Narrow" w:hAnsi="Arial Narrow"/>
          <w:sz w:val="24"/>
          <w:szCs w:val="24"/>
        </w:rPr>
      </w:pPr>
    </w:p>
    <w:p w14:paraId="1C9275EC" w14:textId="77777777" w:rsidR="00D031D8" w:rsidRPr="00944711" w:rsidRDefault="00F60AA3" w:rsidP="00F23C3E">
      <w:pPr>
        <w:spacing w:after="0" w:line="240" w:lineRule="auto"/>
        <w:rPr>
          <w:rFonts w:ascii="Arial Narrow" w:hAnsi="Arial Narrow"/>
          <w:sz w:val="24"/>
          <w:szCs w:val="24"/>
        </w:rPr>
      </w:pPr>
      <w:r w:rsidRPr="00944711">
        <w:rPr>
          <w:rFonts w:ascii="Arial Narrow" w:hAnsi="Arial Narrow"/>
          <w:sz w:val="24"/>
          <w:szCs w:val="24"/>
        </w:rPr>
        <w:t>Anita</w:t>
      </w:r>
      <w:r w:rsidR="004D02D7" w:rsidRPr="00944711">
        <w:rPr>
          <w:rFonts w:ascii="Arial Narrow" w:hAnsi="Arial Narrow"/>
          <w:sz w:val="24"/>
          <w:szCs w:val="24"/>
        </w:rPr>
        <w:t xml:space="preserve"> Ramirez</w:t>
      </w:r>
    </w:p>
    <w:p w14:paraId="39C2991B" w14:textId="77777777" w:rsidR="00D031D8" w:rsidRPr="00944711" w:rsidRDefault="004D02D7" w:rsidP="00F23C3E">
      <w:pPr>
        <w:spacing w:after="0" w:line="240" w:lineRule="auto"/>
        <w:rPr>
          <w:rFonts w:ascii="Arial Narrow" w:hAnsi="Arial Narrow"/>
          <w:sz w:val="24"/>
          <w:szCs w:val="24"/>
        </w:rPr>
      </w:pPr>
      <w:r w:rsidRPr="00944711">
        <w:rPr>
          <w:rFonts w:ascii="Arial Narrow" w:hAnsi="Arial Narrow"/>
          <w:sz w:val="24"/>
          <w:szCs w:val="24"/>
        </w:rPr>
        <w:t>1234 J Street, NW</w:t>
      </w:r>
    </w:p>
    <w:p w14:paraId="79786763" w14:textId="77777777" w:rsidR="00D031D8" w:rsidRPr="00944711" w:rsidRDefault="004D02D7" w:rsidP="00F23C3E">
      <w:pPr>
        <w:spacing w:after="0" w:line="240" w:lineRule="auto"/>
        <w:rPr>
          <w:rFonts w:ascii="Arial Narrow" w:hAnsi="Arial Narrow"/>
          <w:sz w:val="24"/>
          <w:szCs w:val="24"/>
        </w:rPr>
      </w:pPr>
      <w:r w:rsidRPr="00944711">
        <w:rPr>
          <w:rFonts w:ascii="Arial Narrow" w:hAnsi="Arial Narrow"/>
          <w:sz w:val="24"/>
          <w:szCs w:val="24"/>
        </w:rPr>
        <w:t>Washington, DC 20008</w:t>
      </w:r>
    </w:p>
    <w:bookmarkEnd w:id="0"/>
    <w:p w14:paraId="1B234537" w14:textId="77777777" w:rsidR="00A9758B" w:rsidRPr="00944711" w:rsidRDefault="00A9758B" w:rsidP="00F23C3E">
      <w:pPr>
        <w:spacing w:after="0" w:line="240" w:lineRule="auto"/>
        <w:rPr>
          <w:rFonts w:ascii="Arial Narrow" w:hAnsi="Arial Narrow"/>
          <w:sz w:val="24"/>
          <w:szCs w:val="24"/>
        </w:rPr>
      </w:pPr>
    </w:p>
    <w:p w14:paraId="33231963" w14:textId="77777777" w:rsidR="00FA3C82" w:rsidRPr="00944711" w:rsidRDefault="00FA3C82" w:rsidP="00F23C3E">
      <w:pPr>
        <w:spacing w:after="0" w:line="240" w:lineRule="auto"/>
        <w:rPr>
          <w:rFonts w:ascii="Arial Narrow" w:hAnsi="Arial Narrow"/>
          <w:i/>
          <w:sz w:val="24"/>
          <w:szCs w:val="24"/>
        </w:rPr>
      </w:pPr>
      <w:r w:rsidRPr="00944711">
        <w:rPr>
          <w:rFonts w:ascii="Arial Narrow" w:hAnsi="Arial Narrow"/>
          <w:sz w:val="24"/>
          <w:szCs w:val="24"/>
        </w:rPr>
        <w:t>Dear</w:t>
      </w:r>
      <w:r w:rsidR="00BF11A5" w:rsidRPr="00944711">
        <w:rPr>
          <w:rFonts w:ascii="Arial Narrow" w:hAnsi="Arial Narrow"/>
          <w:sz w:val="24"/>
          <w:szCs w:val="24"/>
        </w:rPr>
        <w:t xml:space="preserve"> </w:t>
      </w:r>
      <w:r w:rsidR="00F60AA3" w:rsidRPr="00944711">
        <w:rPr>
          <w:rFonts w:ascii="Arial Narrow" w:hAnsi="Arial Narrow"/>
          <w:sz w:val="24"/>
          <w:szCs w:val="24"/>
        </w:rPr>
        <w:t>Anita</w:t>
      </w:r>
      <w:r w:rsidRPr="00944711">
        <w:rPr>
          <w:rFonts w:ascii="Arial Narrow" w:hAnsi="Arial Narrow"/>
          <w:i/>
          <w:sz w:val="24"/>
          <w:szCs w:val="24"/>
        </w:rPr>
        <w:t>:</w:t>
      </w:r>
    </w:p>
    <w:p w14:paraId="6491AC9A" w14:textId="77777777" w:rsidR="00843754" w:rsidRPr="00944711" w:rsidRDefault="00843754" w:rsidP="00F23C3E">
      <w:pPr>
        <w:spacing w:after="0" w:line="240" w:lineRule="auto"/>
        <w:rPr>
          <w:rFonts w:ascii="Arial Narrow" w:hAnsi="Arial Narrow"/>
          <w:sz w:val="24"/>
          <w:szCs w:val="24"/>
        </w:rPr>
      </w:pPr>
    </w:p>
    <w:p w14:paraId="43976E48" w14:textId="6C7C3E83" w:rsidR="00AD377F" w:rsidRDefault="00FA3C82" w:rsidP="00F23C3E">
      <w:pPr>
        <w:spacing w:after="0" w:line="240" w:lineRule="auto"/>
        <w:rPr>
          <w:rFonts w:ascii="Arial Narrow" w:hAnsi="Arial Narrow"/>
          <w:sz w:val="24"/>
          <w:szCs w:val="24"/>
        </w:rPr>
      </w:pPr>
      <w:r w:rsidRPr="00944711">
        <w:rPr>
          <w:rFonts w:ascii="Arial Narrow" w:hAnsi="Arial Narrow"/>
          <w:sz w:val="24"/>
          <w:szCs w:val="24"/>
        </w:rPr>
        <w:t xml:space="preserve">I </w:t>
      </w:r>
      <w:r w:rsidR="003019DD">
        <w:rPr>
          <w:rFonts w:ascii="Arial Narrow" w:hAnsi="Arial Narrow"/>
          <w:sz w:val="24"/>
          <w:szCs w:val="24"/>
        </w:rPr>
        <w:t xml:space="preserve">enjoyed our </w:t>
      </w:r>
      <w:proofErr w:type="gramStart"/>
      <w:r w:rsidR="003019DD">
        <w:rPr>
          <w:rFonts w:ascii="Arial Narrow" w:hAnsi="Arial Narrow"/>
          <w:sz w:val="24"/>
          <w:szCs w:val="24"/>
        </w:rPr>
        <w:t>conversation</w:t>
      </w:r>
      <w:proofErr w:type="gramEnd"/>
      <w:r w:rsidR="003019DD">
        <w:rPr>
          <w:rFonts w:ascii="Arial Narrow" w:hAnsi="Arial Narrow"/>
          <w:sz w:val="24"/>
          <w:szCs w:val="24"/>
        </w:rPr>
        <w:t xml:space="preserve"> and I</w:t>
      </w:r>
      <w:r w:rsidR="00777DC6">
        <w:rPr>
          <w:rFonts w:ascii="Arial Narrow" w:hAnsi="Arial Narrow"/>
          <w:sz w:val="24"/>
          <w:szCs w:val="24"/>
        </w:rPr>
        <w:t xml:space="preserve"> a</w:t>
      </w:r>
      <w:r w:rsidR="009171CB" w:rsidRPr="00944711">
        <w:rPr>
          <w:rFonts w:ascii="Arial Narrow" w:hAnsi="Arial Narrow"/>
          <w:sz w:val="24"/>
          <w:szCs w:val="24"/>
        </w:rPr>
        <w:t>m</w:t>
      </w:r>
      <w:r w:rsidRPr="00944711">
        <w:rPr>
          <w:rFonts w:ascii="Arial Narrow" w:hAnsi="Arial Narrow"/>
          <w:sz w:val="24"/>
          <w:szCs w:val="24"/>
        </w:rPr>
        <w:t xml:space="preserve"> pleased to be working with you.</w:t>
      </w:r>
      <w:r w:rsidR="00A31E7E" w:rsidRPr="00944711">
        <w:rPr>
          <w:rFonts w:ascii="Arial Narrow" w:hAnsi="Arial Narrow"/>
          <w:sz w:val="24"/>
          <w:szCs w:val="24"/>
        </w:rPr>
        <w:t xml:space="preserve"> This letter </w:t>
      </w:r>
      <w:r w:rsidR="00373B6A" w:rsidRPr="00944711">
        <w:rPr>
          <w:rFonts w:ascii="Arial Narrow" w:hAnsi="Arial Narrow"/>
          <w:sz w:val="24"/>
          <w:szCs w:val="24"/>
        </w:rPr>
        <w:t>gives you</w:t>
      </w:r>
      <w:r w:rsidR="00A31E7E" w:rsidRPr="00944711">
        <w:rPr>
          <w:rFonts w:ascii="Arial Narrow" w:hAnsi="Arial Narrow"/>
          <w:sz w:val="24"/>
          <w:szCs w:val="24"/>
        </w:rPr>
        <w:t xml:space="preserve"> important information about </w:t>
      </w:r>
      <w:r w:rsidR="007D42AD" w:rsidRPr="00944711">
        <w:rPr>
          <w:rFonts w:ascii="Arial Narrow" w:hAnsi="Arial Narrow"/>
          <w:sz w:val="24"/>
          <w:szCs w:val="24"/>
        </w:rPr>
        <w:t xml:space="preserve">the work that </w:t>
      </w:r>
      <w:r w:rsidR="00D417E8" w:rsidRPr="00944711">
        <w:rPr>
          <w:rFonts w:ascii="Arial Narrow" w:hAnsi="Arial Narrow"/>
          <w:sz w:val="24"/>
          <w:szCs w:val="24"/>
        </w:rPr>
        <w:t>we</w:t>
      </w:r>
      <w:r w:rsidR="003019DD">
        <w:rPr>
          <w:rFonts w:ascii="Arial Narrow" w:hAnsi="Arial Narrow"/>
          <w:sz w:val="24"/>
          <w:szCs w:val="24"/>
        </w:rPr>
        <w:t xml:space="preserve"> (my firm and I) will</w:t>
      </w:r>
      <w:r w:rsidR="007D42AD" w:rsidRPr="00944711">
        <w:rPr>
          <w:rFonts w:ascii="Arial Narrow" w:hAnsi="Arial Narrow"/>
          <w:sz w:val="24"/>
          <w:szCs w:val="24"/>
        </w:rPr>
        <w:t xml:space="preserve"> do</w:t>
      </w:r>
      <w:r w:rsidR="003019DD">
        <w:rPr>
          <w:rFonts w:ascii="Arial Narrow" w:hAnsi="Arial Narrow"/>
          <w:sz w:val="24"/>
          <w:szCs w:val="24"/>
        </w:rPr>
        <w:t xml:space="preserve"> for you</w:t>
      </w:r>
      <w:r w:rsidR="00B837C5" w:rsidRPr="00944711">
        <w:rPr>
          <w:rFonts w:ascii="Arial Narrow" w:hAnsi="Arial Narrow"/>
          <w:sz w:val="24"/>
          <w:szCs w:val="24"/>
        </w:rPr>
        <w:t>,</w:t>
      </w:r>
      <w:r w:rsidR="009E79F4" w:rsidRPr="00944711">
        <w:rPr>
          <w:rFonts w:ascii="Arial Narrow" w:hAnsi="Arial Narrow"/>
          <w:sz w:val="24"/>
          <w:szCs w:val="24"/>
        </w:rPr>
        <w:t xml:space="preserve"> </w:t>
      </w:r>
      <w:r w:rsidR="00D6267C" w:rsidRPr="00944711">
        <w:rPr>
          <w:rFonts w:ascii="Arial Narrow" w:hAnsi="Arial Narrow"/>
          <w:sz w:val="24"/>
          <w:szCs w:val="24"/>
        </w:rPr>
        <w:t>how you</w:t>
      </w:r>
      <w:r w:rsidR="00777DC6">
        <w:rPr>
          <w:rFonts w:ascii="Arial Narrow" w:hAnsi="Arial Narrow"/>
          <w:sz w:val="24"/>
          <w:szCs w:val="24"/>
        </w:rPr>
        <w:t xml:space="preserve"> wi</w:t>
      </w:r>
      <w:r w:rsidR="00D417E8" w:rsidRPr="00944711">
        <w:rPr>
          <w:rFonts w:ascii="Arial Narrow" w:hAnsi="Arial Narrow"/>
          <w:sz w:val="24"/>
          <w:szCs w:val="24"/>
        </w:rPr>
        <w:t xml:space="preserve">ll </w:t>
      </w:r>
      <w:r w:rsidR="00D6267C" w:rsidRPr="00944711">
        <w:rPr>
          <w:rFonts w:ascii="Arial Narrow" w:hAnsi="Arial Narrow"/>
          <w:sz w:val="24"/>
          <w:szCs w:val="24"/>
        </w:rPr>
        <w:t>pay for services</w:t>
      </w:r>
      <w:r w:rsidR="007F70B5">
        <w:rPr>
          <w:rFonts w:ascii="Arial Narrow" w:hAnsi="Arial Narrow"/>
          <w:sz w:val="24"/>
          <w:szCs w:val="24"/>
        </w:rPr>
        <w:t xml:space="preserve"> and products</w:t>
      </w:r>
      <w:r w:rsidR="00D6267C" w:rsidRPr="00944711">
        <w:rPr>
          <w:rFonts w:ascii="Arial Narrow" w:hAnsi="Arial Narrow"/>
          <w:sz w:val="24"/>
          <w:szCs w:val="24"/>
        </w:rPr>
        <w:t xml:space="preserve">, </w:t>
      </w:r>
      <w:r w:rsidR="009E79F4" w:rsidRPr="00944711">
        <w:rPr>
          <w:rFonts w:ascii="Arial Narrow" w:hAnsi="Arial Narrow"/>
          <w:sz w:val="24"/>
          <w:szCs w:val="24"/>
        </w:rPr>
        <w:t xml:space="preserve">and </w:t>
      </w:r>
      <w:r w:rsidR="007914FF" w:rsidRPr="00944711">
        <w:rPr>
          <w:rFonts w:ascii="Arial Narrow" w:hAnsi="Arial Narrow"/>
          <w:sz w:val="24"/>
          <w:szCs w:val="24"/>
        </w:rPr>
        <w:t xml:space="preserve">how </w:t>
      </w:r>
      <w:r w:rsidR="003019DD">
        <w:rPr>
          <w:rFonts w:ascii="Arial Narrow" w:hAnsi="Arial Narrow"/>
          <w:sz w:val="24"/>
          <w:szCs w:val="24"/>
        </w:rPr>
        <w:t>we</w:t>
      </w:r>
      <w:r w:rsidR="00777DC6">
        <w:rPr>
          <w:rFonts w:ascii="Arial Narrow" w:hAnsi="Arial Narrow"/>
          <w:sz w:val="24"/>
          <w:szCs w:val="24"/>
        </w:rPr>
        <w:t xml:space="preserve"> wi</w:t>
      </w:r>
      <w:r w:rsidR="003019DD">
        <w:rPr>
          <w:rFonts w:ascii="Arial Narrow" w:hAnsi="Arial Narrow"/>
          <w:sz w:val="24"/>
          <w:szCs w:val="24"/>
        </w:rPr>
        <w:t xml:space="preserve">ll </w:t>
      </w:r>
      <w:r w:rsidR="00D6267C" w:rsidRPr="00944711">
        <w:rPr>
          <w:rFonts w:ascii="Arial Narrow" w:hAnsi="Arial Narrow"/>
          <w:sz w:val="24"/>
          <w:szCs w:val="24"/>
        </w:rPr>
        <w:t>be</w:t>
      </w:r>
      <w:r w:rsidR="007914FF" w:rsidRPr="00944711">
        <w:rPr>
          <w:rFonts w:ascii="Arial Narrow" w:hAnsi="Arial Narrow"/>
          <w:sz w:val="24"/>
          <w:szCs w:val="24"/>
        </w:rPr>
        <w:t xml:space="preserve"> paid</w:t>
      </w:r>
      <w:r w:rsidR="00AC73D9" w:rsidRPr="00944711">
        <w:rPr>
          <w:rFonts w:ascii="Arial Narrow" w:hAnsi="Arial Narrow"/>
          <w:sz w:val="24"/>
          <w:szCs w:val="24"/>
        </w:rPr>
        <w:t xml:space="preserve"> for </w:t>
      </w:r>
      <w:r w:rsidR="003019DD">
        <w:rPr>
          <w:rFonts w:ascii="Arial Narrow" w:hAnsi="Arial Narrow"/>
          <w:sz w:val="24"/>
          <w:szCs w:val="24"/>
        </w:rPr>
        <w:t>the</w:t>
      </w:r>
      <w:r w:rsidR="00AC73D9" w:rsidRPr="00944711">
        <w:rPr>
          <w:rFonts w:ascii="Arial Narrow" w:hAnsi="Arial Narrow"/>
          <w:sz w:val="24"/>
          <w:szCs w:val="24"/>
        </w:rPr>
        <w:t xml:space="preserve"> work</w:t>
      </w:r>
      <w:r w:rsidR="003019DD">
        <w:rPr>
          <w:rFonts w:ascii="Arial Narrow" w:hAnsi="Arial Narrow"/>
          <w:sz w:val="24"/>
          <w:szCs w:val="24"/>
        </w:rPr>
        <w:t xml:space="preserve"> </w:t>
      </w:r>
      <w:r w:rsidR="00621B5A">
        <w:rPr>
          <w:rFonts w:ascii="Arial Narrow" w:hAnsi="Arial Narrow"/>
          <w:sz w:val="24"/>
          <w:szCs w:val="24"/>
        </w:rPr>
        <w:t xml:space="preserve">that </w:t>
      </w:r>
      <w:r w:rsidR="003019DD">
        <w:rPr>
          <w:rFonts w:ascii="Arial Narrow" w:hAnsi="Arial Narrow"/>
          <w:sz w:val="24"/>
          <w:szCs w:val="24"/>
        </w:rPr>
        <w:t xml:space="preserve">we </w:t>
      </w:r>
      <w:r w:rsidR="00621B5A">
        <w:rPr>
          <w:rFonts w:ascii="Arial Narrow" w:hAnsi="Arial Narrow"/>
          <w:sz w:val="24"/>
          <w:szCs w:val="24"/>
        </w:rPr>
        <w:t xml:space="preserve">will </w:t>
      </w:r>
      <w:r w:rsidR="003019DD">
        <w:rPr>
          <w:rFonts w:ascii="Arial Narrow" w:hAnsi="Arial Narrow"/>
          <w:sz w:val="24"/>
          <w:szCs w:val="24"/>
        </w:rPr>
        <w:t>do for you</w:t>
      </w:r>
      <w:r w:rsidR="00A31E7E" w:rsidRPr="00944711">
        <w:rPr>
          <w:rFonts w:ascii="Arial Narrow" w:hAnsi="Arial Narrow"/>
          <w:sz w:val="24"/>
          <w:szCs w:val="24"/>
        </w:rPr>
        <w:t>.</w:t>
      </w:r>
      <w:r w:rsidR="00D417E8" w:rsidRPr="00944711">
        <w:rPr>
          <w:rFonts w:ascii="Arial Narrow" w:hAnsi="Arial Narrow"/>
          <w:sz w:val="24"/>
          <w:szCs w:val="24"/>
        </w:rPr>
        <w:t xml:space="preserve"> </w:t>
      </w:r>
    </w:p>
    <w:p w14:paraId="236E8DEF" w14:textId="77777777" w:rsidR="00FC0D90" w:rsidRPr="004D1A05" w:rsidRDefault="00FC0D90" w:rsidP="00F23C3E">
      <w:pPr>
        <w:spacing w:after="0" w:line="240" w:lineRule="auto"/>
        <w:rPr>
          <w:rFonts w:ascii="Arial Narrow" w:hAnsi="Arial Narrow"/>
          <w:sz w:val="24"/>
          <w:szCs w:val="24"/>
        </w:rPr>
      </w:pPr>
    </w:p>
    <w:p w14:paraId="6347D221" w14:textId="47E2914E" w:rsidR="00AD377F" w:rsidRPr="004D1A05" w:rsidRDefault="00AD377F" w:rsidP="00F23C3E">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r w:rsidRPr="006455F9">
        <w:rPr>
          <w:rFonts w:ascii="Arial Narrow" w:hAnsi="Arial Narrow" w:cstheme="minorHAnsi"/>
          <w:b/>
          <w:i/>
          <w:color w:val="FF0000"/>
          <w:sz w:val="24"/>
          <w:szCs w:val="24"/>
        </w:rPr>
        <w:t>Drafting Note</w:t>
      </w:r>
      <w:r w:rsidR="003F1F15">
        <w:rPr>
          <w:rFonts w:ascii="Arial Narrow" w:hAnsi="Arial Narrow" w:cstheme="minorHAnsi"/>
          <w:b/>
          <w:i/>
          <w:color w:val="FF0000"/>
          <w:sz w:val="24"/>
          <w:szCs w:val="24"/>
        </w:rPr>
        <w:t>s</w:t>
      </w:r>
      <w:r w:rsidRPr="004D1A05">
        <w:rPr>
          <w:rFonts w:ascii="Arial Narrow" w:hAnsi="Arial Narrow" w:cstheme="minorHAnsi"/>
          <w:b/>
          <w:i/>
          <w:sz w:val="24"/>
          <w:szCs w:val="24"/>
        </w:rPr>
        <w:t>:</w:t>
      </w:r>
      <w:r w:rsidRPr="004D1A05">
        <w:rPr>
          <w:rFonts w:ascii="Arial Narrow" w:hAnsi="Arial Narrow" w:cstheme="minorHAnsi"/>
          <w:sz w:val="24"/>
          <w:szCs w:val="24"/>
        </w:rPr>
        <w:t xml:space="preserve"> If your previous communication with the client was not a conversation (</w:t>
      </w:r>
      <w:r w:rsidR="004A1A26">
        <w:rPr>
          <w:rFonts w:ascii="Arial Narrow" w:hAnsi="Arial Narrow" w:cstheme="minorHAnsi"/>
          <w:sz w:val="24"/>
          <w:szCs w:val="24"/>
        </w:rPr>
        <w:t xml:space="preserve">it might have been </w:t>
      </w:r>
      <w:r w:rsidRPr="004D1A05">
        <w:rPr>
          <w:rFonts w:ascii="Arial Narrow" w:hAnsi="Arial Narrow" w:cstheme="minorHAnsi"/>
          <w:sz w:val="24"/>
          <w:szCs w:val="24"/>
        </w:rPr>
        <w:t xml:space="preserve">an email, for example), </w:t>
      </w:r>
      <w:r>
        <w:rPr>
          <w:rFonts w:ascii="Arial Narrow" w:hAnsi="Arial Narrow" w:cstheme="minorHAnsi"/>
          <w:sz w:val="24"/>
          <w:szCs w:val="24"/>
        </w:rPr>
        <w:t xml:space="preserve">then </w:t>
      </w:r>
      <w:r w:rsidRPr="004D1A05">
        <w:rPr>
          <w:rFonts w:ascii="Arial Narrow" w:hAnsi="Arial Narrow" w:cstheme="minorHAnsi"/>
          <w:sz w:val="24"/>
          <w:szCs w:val="24"/>
        </w:rPr>
        <w:t xml:space="preserve">change the language here and in the </w:t>
      </w:r>
      <w:r w:rsidRPr="004D1A05">
        <w:rPr>
          <w:rFonts w:ascii="Arial Narrow" w:hAnsi="Arial Narrow" w:cstheme="minorHAnsi"/>
          <w:b/>
          <w:sz w:val="24"/>
          <w:szCs w:val="24"/>
        </w:rPr>
        <w:t>We Will Provide You the Following Services</w:t>
      </w:r>
      <w:r w:rsidR="006A1A35">
        <w:rPr>
          <w:rFonts w:ascii="Arial Narrow" w:hAnsi="Arial Narrow" w:cstheme="minorHAnsi"/>
          <w:b/>
          <w:sz w:val="24"/>
          <w:szCs w:val="24"/>
        </w:rPr>
        <w:t xml:space="preserve"> and Products</w:t>
      </w:r>
      <w:r w:rsidRPr="004D1A05">
        <w:rPr>
          <w:rFonts w:ascii="Arial Narrow" w:hAnsi="Arial Narrow" w:cstheme="minorHAnsi"/>
          <w:b/>
          <w:sz w:val="24"/>
          <w:szCs w:val="24"/>
        </w:rPr>
        <w:t xml:space="preserve"> </w:t>
      </w:r>
      <w:r w:rsidRPr="004D1A05">
        <w:rPr>
          <w:rFonts w:ascii="Arial Narrow" w:hAnsi="Arial Narrow" w:cstheme="minorHAnsi"/>
          <w:sz w:val="24"/>
          <w:szCs w:val="24"/>
        </w:rPr>
        <w:t>section</w:t>
      </w:r>
      <w:r>
        <w:rPr>
          <w:rFonts w:ascii="Arial Narrow" w:hAnsi="Arial Narrow" w:cstheme="minorHAnsi"/>
          <w:sz w:val="24"/>
          <w:szCs w:val="24"/>
        </w:rPr>
        <w:t xml:space="preserve"> </w:t>
      </w:r>
      <w:r w:rsidRPr="00107453">
        <w:rPr>
          <w:rFonts w:ascii="Arial Narrow" w:hAnsi="Arial Narrow" w:cstheme="minorHAnsi"/>
          <w:sz w:val="24"/>
          <w:szCs w:val="24"/>
        </w:rPr>
        <w:t>(below).</w:t>
      </w:r>
    </w:p>
    <w:p w14:paraId="555520B1" w14:textId="77777777" w:rsidR="0004435E" w:rsidRDefault="0004435E" w:rsidP="00F23C3E">
      <w:pPr>
        <w:spacing w:after="0" w:line="240" w:lineRule="auto"/>
        <w:rPr>
          <w:rFonts w:ascii="Arial Narrow" w:hAnsi="Arial Narrow"/>
          <w:sz w:val="24"/>
          <w:szCs w:val="24"/>
        </w:rPr>
      </w:pPr>
    </w:p>
    <w:p w14:paraId="3DD404F0" w14:textId="6B7BEA8B" w:rsidR="00FC0D90" w:rsidRDefault="00373B6A" w:rsidP="00F23C3E">
      <w:pPr>
        <w:spacing w:after="0" w:line="240" w:lineRule="auto"/>
        <w:rPr>
          <w:rFonts w:ascii="Arial Narrow" w:hAnsi="Arial Narrow" w:cs="Helvetica"/>
          <w:sz w:val="24"/>
          <w:szCs w:val="24"/>
          <w:shd w:val="clear" w:color="auto" w:fill="FFFFFF"/>
        </w:rPr>
      </w:pPr>
      <w:r w:rsidRPr="00944711">
        <w:rPr>
          <w:rFonts w:ascii="Arial Narrow" w:hAnsi="Arial Narrow"/>
          <w:sz w:val="24"/>
          <w:szCs w:val="24"/>
        </w:rPr>
        <w:t>You</w:t>
      </w:r>
      <w:r w:rsidR="00777DC6">
        <w:rPr>
          <w:rFonts w:ascii="Arial Narrow" w:hAnsi="Arial Narrow"/>
          <w:sz w:val="24"/>
          <w:szCs w:val="24"/>
        </w:rPr>
        <w:t xml:space="preserve"> wi</w:t>
      </w:r>
      <w:r w:rsidRPr="00944711">
        <w:rPr>
          <w:rFonts w:ascii="Arial Narrow" w:hAnsi="Arial Narrow"/>
          <w:sz w:val="24"/>
          <w:szCs w:val="24"/>
        </w:rPr>
        <w:t xml:space="preserve">ll find </w:t>
      </w:r>
      <w:r w:rsidR="00FC770F">
        <w:rPr>
          <w:rFonts w:ascii="Arial Narrow" w:hAnsi="Arial Narrow"/>
          <w:sz w:val="24"/>
          <w:szCs w:val="24"/>
        </w:rPr>
        <w:t xml:space="preserve">other important </w:t>
      </w:r>
      <w:r w:rsidR="003557F6">
        <w:rPr>
          <w:rFonts w:ascii="Arial Narrow" w:hAnsi="Arial Narrow"/>
          <w:sz w:val="24"/>
          <w:szCs w:val="24"/>
        </w:rPr>
        <w:t xml:space="preserve">information </w:t>
      </w:r>
      <w:r w:rsidR="00290E3A">
        <w:rPr>
          <w:rFonts w:ascii="Arial Narrow" w:hAnsi="Arial Narrow"/>
          <w:sz w:val="24"/>
          <w:szCs w:val="24"/>
        </w:rPr>
        <w:t xml:space="preserve">and a description of my obligation to act in your best interests </w:t>
      </w:r>
      <w:r w:rsidRPr="00944711">
        <w:rPr>
          <w:rFonts w:ascii="Arial Narrow" w:hAnsi="Arial Narrow"/>
          <w:sz w:val="24"/>
          <w:szCs w:val="24"/>
        </w:rPr>
        <w:t xml:space="preserve">in </w:t>
      </w:r>
      <w:r w:rsidR="008A0732">
        <w:rPr>
          <w:rFonts w:ascii="Arial Narrow" w:hAnsi="Arial Narrow"/>
          <w:sz w:val="24"/>
          <w:szCs w:val="24"/>
        </w:rPr>
        <w:t xml:space="preserve">my firm’s </w:t>
      </w:r>
      <w:r w:rsidR="0000514F">
        <w:rPr>
          <w:rFonts w:ascii="Arial Narrow" w:hAnsi="Arial Narrow"/>
          <w:sz w:val="24"/>
          <w:szCs w:val="24"/>
        </w:rPr>
        <w:t xml:space="preserve">Customer </w:t>
      </w:r>
      <w:r w:rsidR="00936DDA" w:rsidRPr="00944711">
        <w:rPr>
          <w:rFonts w:ascii="Arial Narrow" w:hAnsi="Arial Narrow"/>
          <w:sz w:val="24"/>
          <w:szCs w:val="24"/>
        </w:rPr>
        <w:t>Relationship Summary</w:t>
      </w:r>
      <w:r w:rsidR="00870823">
        <w:rPr>
          <w:rFonts w:ascii="Arial Narrow" w:hAnsi="Arial Narrow"/>
          <w:sz w:val="24"/>
          <w:szCs w:val="24"/>
        </w:rPr>
        <w:t xml:space="preserve"> (Form CRS)</w:t>
      </w:r>
      <w:r w:rsidR="00C86F36" w:rsidRPr="00944711">
        <w:rPr>
          <w:rFonts w:ascii="Arial Narrow" w:hAnsi="Arial Narrow"/>
          <w:sz w:val="24"/>
          <w:szCs w:val="24"/>
        </w:rPr>
        <w:t xml:space="preserve">, </w:t>
      </w:r>
      <w:r w:rsidR="002B4019" w:rsidRPr="00944711">
        <w:rPr>
          <w:rFonts w:ascii="Arial Narrow" w:hAnsi="Arial Narrow"/>
          <w:sz w:val="24"/>
          <w:szCs w:val="24"/>
        </w:rPr>
        <w:t xml:space="preserve">Regulation Best Interest </w:t>
      </w:r>
      <w:r w:rsidR="00C86F36" w:rsidRPr="00944711">
        <w:rPr>
          <w:rFonts w:ascii="Arial Narrow" w:hAnsi="Arial Narrow"/>
          <w:sz w:val="24"/>
          <w:szCs w:val="24"/>
        </w:rPr>
        <w:t>disclosure document,</w:t>
      </w:r>
      <w:r w:rsidR="00936DDA" w:rsidRPr="00944711">
        <w:rPr>
          <w:rFonts w:ascii="Arial Narrow" w:hAnsi="Arial Narrow"/>
          <w:sz w:val="24"/>
          <w:szCs w:val="24"/>
        </w:rPr>
        <w:t xml:space="preserve"> and Brokerage </w:t>
      </w:r>
      <w:r w:rsidR="00B462D2" w:rsidRPr="00944711">
        <w:rPr>
          <w:rFonts w:ascii="Arial Narrow" w:hAnsi="Arial Narrow"/>
          <w:sz w:val="24"/>
          <w:szCs w:val="24"/>
        </w:rPr>
        <w:t>Agreement</w:t>
      </w:r>
      <w:r w:rsidR="00B462D2">
        <w:rPr>
          <w:rFonts w:ascii="Arial Narrow" w:hAnsi="Arial Narrow"/>
          <w:sz w:val="24"/>
          <w:szCs w:val="24"/>
        </w:rPr>
        <w:t>.</w:t>
      </w:r>
      <w:r w:rsidR="004C124F">
        <w:rPr>
          <w:rFonts w:ascii="Arial Narrow" w:hAnsi="Arial Narrow"/>
          <w:sz w:val="24"/>
          <w:szCs w:val="24"/>
        </w:rPr>
        <w:t xml:space="preserve"> </w:t>
      </w:r>
      <w:r w:rsidR="00C90676">
        <w:rPr>
          <w:rFonts w:ascii="Arial Narrow" w:hAnsi="Arial Narrow"/>
          <w:sz w:val="24"/>
          <w:szCs w:val="24"/>
        </w:rPr>
        <w:t xml:space="preserve">These documents provide </w:t>
      </w:r>
      <w:r w:rsidR="00566A23">
        <w:rPr>
          <w:rFonts w:ascii="Arial Narrow" w:hAnsi="Arial Narrow"/>
          <w:sz w:val="24"/>
          <w:szCs w:val="24"/>
        </w:rPr>
        <w:t xml:space="preserve">additional information </w:t>
      </w:r>
      <w:r w:rsidR="00C90676">
        <w:rPr>
          <w:rFonts w:ascii="Arial Narrow" w:hAnsi="Arial Narrow"/>
          <w:sz w:val="24"/>
          <w:szCs w:val="24"/>
        </w:rPr>
        <w:t xml:space="preserve">not in this letter, including about how you will pay and how we are paid. </w:t>
      </w:r>
      <w:r w:rsidR="00D36195">
        <w:rPr>
          <w:rFonts w:ascii="Arial Narrow" w:hAnsi="Arial Narrow"/>
          <w:sz w:val="24"/>
          <w:szCs w:val="24"/>
        </w:rPr>
        <w:t>We</w:t>
      </w:r>
      <w:r w:rsidR="003019DD">
        <w:rPr>
          <w:rFonts w:ascii="Arial Narrow" w:hAnsi="Arial Narrow"/>
          <w:sz w:val="24"/>
          <w:szCs w:val="24"/>
        </w:rPr>
        <w:t xml:space="preserve"> </w:t>
      </w:r>
      <w:r w:rsidR="002E155D">
        <w:rPr>
          <w:rFonts w:ascii="Arial Narrow" w:hAnsi="Arial Narrow"/>
          <w:sz w:val="24"/>
          <w:szCs w:val="24"/>
        </w:rPr>
        <w:t xml:space="preserve">gave you </w:t>
      </w:r>
      <w:r w:rsidR="003019DD">
        <w:rPr>
          <w:rFonts w:ascii="Arial Narrow" w:hAnsi="Arial Narrow"/>
          <w:sz w:val="24"/>
          <w:szCs w:val="24"/>
        </w:rPr>
        <w:t>these documents</w:t>
      </w:r>
      <w:r w:rsidR="00936DDA" w:rsidRPr="00944711">
        <w:rPr>
          <w:rFonts w:ascii="Arial Narrow" w:hAnsi="Arial Narrow"/>
          <w:sz w:val="24"/>
          <w:szCs w:val="24"/>
        </w:rPr>
        <w:t>.</w:t>
      </w:r>
      <w:r w:rsidR="004C124F">
        <w:rPr>
          <w:rFonts w:ascii="Arial Narrow" w:hAnsi="Arial Narrow"/>
          <w:sz w:val="24"/>
          <w:szCs w:val="24"/>
        </w:rPr>
        <w:t xml:space="preserve"> </w:t>
      </w:r>
      <w:r w:rsidR="003C528A" w:rsidRPr="00944711">
        <w:rPr>
          <w:rFonts w:ascii="Arial Narrow" w:hAnsi="Arial Narrow" w:cs="Helvetica"/>
          <w:sz w:val="24"/>
          <w:szCs w:val="24"/>
          <w:shd w:val="clear" w:color="auto" w:fill="FFFFFF"/>
        </w:rPr>
        <w:t>You should review the</w:t>
      </w:r>
      <w:r w:rsidR="003C528A">
        <w:rPr>
          <w:rFonts w:ascii="Arial Narrow" w:hAnsi="Arial Narrow" w:cs="Helvetica"/>
          <w:sz w:val="24"/>
          <w:szCs w:val="24"/>
          <w:shd w:val="clear" w:color="auto" w:fill="FFFFFF"/>
        </w:rPr>
        <w:t xml:space="preserve">m </w:t>
      </w:r>
      <w:r w:rsidR="003C528A" w:rsidRPr="00944711">
        <w:rPr>
          <w:rFonts w:ascii="Arial Narrow" w:hAnsi="Arial Narrow" w:cs="Helvetica"/>
          <w:sz w:val="24"/>
          <w:szCs w:val="24"/>
          <w:shd w:val="clear" w:color="auto" w:fill="FFFFFF"/>
        </w:rPr>
        <w:t>carefully</w:t>
      </w:r>
      <w:r w:rsidR="00734CBD">
        <w:rPr>
          <w:rFonts w:ascii="Arial Narrow" w:hAnsi="Arial Narrow" w:cs="Helvetica"/>
          <w:sz w:val="24"/>
          <w:szCs w:val="24"/>
          <w:shd w:val="clear" w:color="auto" w:fill="FFFFFF"/>
        </w:rPr>
        <w:t xml:space="preserve"> and let us know if you have any questions</w:t>
      </w:r>
      <w:r w:rsidR="003C528A" w:rsidRPr="00944711">
        <w:rPr>
          <w:rFonts w:ascii="Arial Narrow" w:hAnsi="Arial Narrow" w:cs="Helvetica"/>
          <w:sz w:val="24"/>
          <w:szCs w:val="24"/>
          <w:shd w:val="clear" w:color="auto" w:fill="FFFFFF"/>
        </w:rPr>
        <w:t>.</w:t>
      </w:r>
    </w:p>
    <w:p w14:paraId="09CE2E7A" w14:textId="6A1A9180" w:rsidR="00AD377F" w:rsidRPr="004D1A05" w:rsidRDefault="00EB00E2" w:rsidP="00F23C3E">
      <w:pPr>
        <w:spacing w:after="0" w:line="240" w:lineRule="auto"/>
        <w:rPr>
          <w:rFonts w:ascii="Arial Narrow" w:hAnsi="Arial Narrow"/>
          <w:sz w:val="24"/>
          <w:szCs w:val="24"/>
        </w:rPr>
      </w:pPr>
      <w:r>
        <w:rPr>
          <w:rFonts w:ascii="Arial Narrow" w:hAnsi="Arial Narrow" w:cs="Helvetica"/>
          <w:sz w:val="24"/>
          <w:szCs w:val="24"/>
          <w:shd w:val="clear" w:color="auto" w:fill="FFFFFF"/>
        </w:rPr>
        <w:t xml:space="preserve"> </w:t>
      </w:r>
    </w:p>
    <w:p w14:paraId="29A67B97" w14:textId="5735F399" w:rsidR="002D7AAB" w:rsidRDefault="00AD377F" w:rsidP="00F23C3E">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r w:rsidRPr="006455F9">
        <w:rPr>
          <w:rFonts w:ascii="Arial Narrow" w:hAnsi="Arial Narrow" w:cstheme="minorHAnsi"/>
          <w:b/>
          <w:i/>
          <w:color w:val="FF0000"/>
          <w:sz w:val="24"/>
          <w:szCs w:val="24"/>
        </w:rPr>
        <w:t>Drafting Notes</w:t>
      </w:r>
      <w:r w:rsidRPr="004D1A05">
        <w:rPr>
          <w:rFonts w:ascii="Arial Narrow" w:hAnsi="Arial Narrow" w:cstheme="minorHAnsi"/>
          <w:b/>
          <w:i/>
          <w:sz w:val="24"/>
          <w:szCs w:val="24"/>
        </w:rPr>
        <w:t>:</w:t>
      </w:r>
      <w:r w:rsidRPr="004D1A05">
        <w:rPr>
          <w:rFonts w:ascii="Arial Narrow" w:hAnsi="Arial Narrow" w:cstheme="minorHAnsi"/>
          <w:sz w:val="24"/>
          <w:szCs w:val="24"/>
        </w:rPr>
        <w:t xml:space="preserve"> </w:t>
      </w:r>
      <w:r w:rsidR="002D7AAB">
        <w:rPr>
          <w:rFonts w:ascii="Arial Narrow" w:hAnsi="Arial Narrow" w:cs="Arial"/>
          <w:sz w:val="24"/>
          <w:szCs w:val="24"/>
        </w:rPr>
        <w:t xml:space="preserve">Confirm that the document titles in the paragraph </w:t>
      </w:r>
      <w:r w:rsidR="00AD3BB3">
        <w:rPr>
          <w:rFonts w:ascii="Arial Narrow" w:hAnsi="Arial Narrow" w:cs="Arial"/>
          <w:sz w:val="24"/>
          <w:szCs w:val="24"/>
        </w:rPr>
        <w:t>above</w:t>
      </w:r>
      <w:r w:rsidR="002D7AAB">
        <w:rPr>
          <w:rFonts w:ascii="Arial Narrow" w:hAnsi="Arial Narrow" w:cs="Arial"/>
          <w:sz w:val="24"/>
          <w:szCs w:val="24"/>
        </w:rPr>
        <w:t xml:space="preserve"> </w:t>
      </w:r>
      <w:r w:rsidR="002D7AAB" w:rsidRPr="004D1A05">
        <w:rPr>
          <w:rFonts w:ascii="Arial Narrow" w:hAnsi="Arial Narrow" w:cstheme="minorHAnsi"/>
          <w:sz w:val="24"/>
          <w:szCs w:val="24"/>
        </w:rPr>
        <w:t xml:space="preserve">and in the first </w:t>
      </w:r>
      <w:r w:rsidR="002D7AAB">
        <w:rPr>
          <w:rFonts w:ascii="Arial Narrow" w:hAnsi="Arial Narrow" w:cstheme="minorHAnsi"/>
          <w:sz w:val="24"/>
          <w:szCs w:val="24"/>
        </w:rPr>
        <w:t>sentence</w:t>
      </w:r>
      <w:r w:rsidR="002D7AAB" w:rsidRPr="004D1A05">
        <w:rPr>
          <w:rFonts w:ascii="Arial Narrow" w:hAnsi="Arial Narrow" w:cstheme="minorHAnsi"/>
          <w:sz w:val="24"/>
          <w:szCs w:val="24"/>
        </w:rPr>
        <w:t xml:space="preserve"> in the </w:t>
      </w:r>
      <w:r w:rsidR="002D7AAB" w:rsidRPr="004D1A05">
        <w:rPr>
          <w:rFonts w:ascii="Arial Narrow" w:hAnsi="Arial Narrow" w:cstheme="minorHAnsi"/>
          <w:b/>
          <w:sz w:val="24"/>
          <w:szCs w:val="24"/>
        </w:rPr>
        <w:t>How You Will Pay for Services</w:t>
      </w:r>
      <w:r w:rsidR="002D7AAB">
        <w:rPr>
          <w:rFonts w:ascii="Arial Narrow" w:hAnsi="Arial Narrow" w:cstheme="minorHAnsi"/>
          <w:b/>
          <w:sz w:val="24"/>
          <w:szCs w:val="24"/>
        </w:rPr>
        <w:t xml:space="preserve"> and Products</w:t>
      </w:r>
      <w:r w:rsidR="002D7AAB" w:rsidRPr="004D1A05">
        <w:rPr>
          <w:rFonts w:ascii="Arial Narrow" w:hAnsi="Arial Narrow" w:cstheme="minorHAnsi"/>
          <w:sz w:val="24"/>
          <w:szCs w:val="24"/>
        </w:rPr>
        <w:t xml:space="preserve"> section</w:t>
      </w:r>
      <w:r w:rsidR="002D7AAB">
        <w:rPr>
          <w:rFonts w:ascii="Arial Narrow" w:hAnsi="Arial Narrow" w:cstheme="minorHAnsi"/>
          <w:sz w:val="24"/>
          <w:szCs w:val="24"/>
        </w:rPr>
        <w:t xml:space="preserve"> </w:t>
      </w:r>
      <w:r w:rsidR="002D7AAB" w:rsidRPr="00107453">
        <w:rPr>
          <w:rFonts w:ascii="Arial Narrow" w:hAnsi="Arial Narrow" w:cstheme="minorHAnsi"/>
          <w:sz w:val="24"/>
          <w:szCs w:val="24"/>
        </w:rPr>
        <w:t>(below)</w:t>
      </w:r>
      <w:r w:rsidR="002D7AAB">
        <w:rPr>
          <w:rFonts w:ascii="Arial Narrow" w:hAnsi="Arial Narrow" w:cstheme="minorHAnsi"/>
          <w:sz w:val="24"/>
          <w:szCs w:val="24"/>
        </w:rPr>
        <w:t xml:space="preserve"> </w:t>
      </w:r>
      <w:r w:rsidR="002D7AAB">
        <w:rPr>
          <w:rFonts w:ascii="Arial Narrow" w:hAnsi="Arial Narrow" w:cs="Arial"/>
          <w:sz w:val="24"/>
          <w:szCs w:val="24"/>
        </w:rPr>
        <w:t>match the titles on the documents you gave your client. If they differ, then change the titles in this letter to match those on your documents. If you have provided other documents that describe the information addressed in this letter, then you should add those titles to the list above.</w:t>
      </w:r>
    </w:p>
    <w:p w14:paraId="1F7BDDE6" w14:textId="77777777" w:rsidR="002D7AAB" w:rsidRDefault="002D7AAB" w:rsidP="00F23C3E">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p>
    <w:p w14:paraId="052CBFB5" w14:textId="05BC2FA1" w:rsidR="00AD377F" w:rsidRDefault="00AD377F" w:rsidP="00F23C3E">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r w:rsidRPr="004D1A05">
        <w:rPr>
          <w:rFonts w:ascii="Arial Narrow" w:hAnsi="Arial Narrow" w:cstheme="minorHAnsi"/>
          <w:sz w:val="24"/>
          <w:szCs w:val="24"/>
        </w:rPr>
        <w:t>If you have enclosed or attached the documents to this letter</w:t>
      </w:r>
      <w:r>
        <w:rPr>
          <w:rFonts w:ascii="Arial Narrow" w:hAnsi="Arial Narrow" w:cstheme="minorHAnsi"/>
          <w:sz w:val="24"/>
          <w:szCs w:val="24"/>
        </w:rPr>
        <w:t xml:space="preserve"> or provided the documents in separate correspondence</w:t>
      </w:r>
      <w:r w:rsidRPr="004D1A05">
        <w:rPr>
          <w:rFonts w:ascii="Arial Narrow" w:hAnsi="Arial Narrow" w:cstheme="minorHAnsi"/>
          <w:sz w:val="24"/>
          <w:szCs w:val="24"/>
        </w:rPr>
        <w:t xml:space="preserve">, </w:t>
      </w:r>
      <w:r w:rsidR="003B19C9">
        <w:rPr>
          <w:rFonts w:ascii="Arial Narrow" w:hAnsi="Arial Narrow" w:cstheme="minorHAnsi"/>
          <w:sz w:val="24"/>
          <w:szCs w:val="24"/>
        </w:rPr>
        <w:t xml:space="preserve">then </w:t>
      </w:r>
      <w:r w:rsidRPr="004D1A05">
        <w:rPr>
          <w:rFonts w:ascii="Arial Narrow" w:hAnsi="Arial Narrow" w:cstheme="minorHAnsi"/>
          <w:sz w:val="24"/>
          <w:szCs w:val="24"/>
        </w:rPr>
        <w:t xml:space="preserve">change the language above and in the </w:t>
      </w:r>
      <w:r w:rsidRPr="004D1A05">
        <w:rPr>
          <w:rFonts w:ascii="Arial Narrow" w:hAnsi="Arial Narrow" w:cstheme="minorHAnsi"/>
          <w:b/>
          <w:sz w:val="24"/>
          <w:szCs w:val="24"/>
        </w:rPr>
        <w:t>How You Will Pay for Services</w:t>
      </w:r>
      <w:r w:rsidR="006A1A35">
        <w:rPr>
          <w:rFonts w:ascii="Arial Narrow" w:hAnsi="Arial Narrow" w:cstheme="minorHAnsi"/>
          <w:b/>
          <w:sz w:val="24"/>
          <w:szCs w:val="24"/>
        </w:rPr>
        <w:t xml:space="preserve"> and Products</w:t>
      </w:r>
      <w:r w:rsidRPr="004D1A05">
        <w:rPr>
          <w:rFonts w:ascii="Arial Narrow" w:hAnsi="Arial Narrow" w:cstheme="minorHAnsi"/>
          <w:sz w:val="24"/>
          <w:szCs w:val="24"/>
        </w:rPr>
        <w:t xml:space="preserve"> sectio</w:t>
      </w:r>
      <w:r w:rsidRPr="00FA6597">
        <w:rPr>
          <w:rFonts w:ascii="Arial Narrow" w:hAnsi="Arial Narrow" w:cstheme="minorHAnsi"/>
          <w:sz w:val="24"/>
          <w:szCs w:val="24"/>
        </w:rPr>
        <w:t xml:space="preserve">n </w:t>
      </w:r>
      <w:r w:rsidRPr="00B55543">
        <w:rPr>
          <w:rFonts w:ascii="Arial Narrow" w:hAnsi="Arial Narrow" w:cstheme="minorHAnsi"/>
          <w:sz w:val="24"/>
          <w:szCs w:val="24"/>
        </w:rPr>
        <w:t>(below)</w:t>
      </w:r>
      <w:r w:rsidRPr="00FA6597">
        <w:rPr>
          <w:rFonts w:ascii="Arial Narrow" w:hAnsi="Arial Narrow" w:cstheme="minorHAnsi"/>
          <w:sz w:val="24"/>
          <w:szCs w:val="24"/>
        </w:rPr>
        <w:t>.</w:t>
      </w:r>
    </w:p>
    <w:p w14:paraId="6ECB66E6" w14:textId="0C376D2F" w:rsidR="00F26177" w:rsidRDefault="00F26177" w:rsidP="00F23C3E">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p>
    <w:p w14:paraId="45645FA4" w14:textId="61C04FA6" w:rsidR="00F26177" w:rsidRPr="004D1A05" w:rsidRDefault="00FF4E9F" w:rsidP="00F23C3E">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r w:rsidRPr="00FF4E9F">
        <w:rPr>
          <w:rFonts w:ascii="Arial Narrow" w:hAnsi="Arial Narrow" w:cstheme="minorHAnsi"/>
          <w:sz w:val="24"/>
          <w:szCs w:val="24"/>
        </w:rPr>
        <w:t xml:space="preserve">If you </w:t>
      </w:r>
      <w:r w:rsidR="002D7AAB">
        <w:rPr>
          <w:rFonts w:ascii="Arial Narrow" w:hAnsi="Arial Narrow" w:cstheme="minorHAnsi"/>
          <w:sz w:val="24"/>
          <w:szCs w:val="24"/>
        </w:rPr>
        <w:t>want to</w:t>
      </w:r>
      <w:r w:rsidRPr="00FF4E9F">
        <w:rPr>
          <w:rFonts w:ascii="Arial Narrow" w:hAnsi="Arial Narrow" w:cstheme="minorHAnsi"/>
          <w:sz w:val="24"/>
          <w:szCs w:val="24"/>
        </w:rPr>
        <w:t xml:space="preserve"> provid</w:t>
      </w:r>
      <w:r w:rsidR="002D7AAB">
        <w:rPr>
          <w:rFonts w:ascii="Arial Narrow" w:hAnsi="Arial Narrow" w:cstheme="minorHAnsi"/>
          <w:sz w:val="24"/>
          <w:szCs w:val="24"/>
        </w:rPr>
        <w:t>e</w:t>
      </w:r>
      <w:r w:rsidRPr="00FF4E9F">
        <w:rPr>
          <w:rFonts w:ascii="Arial Narrow" w:hAnsi="Arial Narrow" w:cstheme="minorHAnsi"/>
          <w:sz w:val="24"/>
          <w:szCs w:val="24"/>
        </w:rPr>
        <w:t xml:space="preserve"> information about the fiduciary duty set forth in CFP Board’s </w:t>
      </w:r>
      <w:r w:rsidRPr="00FF4E9F">
        <w:rPr>
          <w:rFonts w:ascii="Arial Narrow" w:hAnsi="Arial Narrow" w:cstheme="minorHAnsi"/>
          <w:i/>
          <w:iCs/>
          <w:sz w:val="24"/>
          <w:szCs w:val="24"/>
        </w:rPr>
        <w:t>Code and Standards</w:t>
      </w:r>
      <w:r w:rsidRPr="00FF4E9F">
        <w:rPr>
          <w:rFonts w:ascii="Arial Narrow" w:hAnsi="Arial Narrow" w:cstheme="minorHAnsi"/>
          <w:sz w:val="24"/>
          <w:szCs w:val="24"/>
        </w:rPr>
        <w:t xml:space="preserve">, then after </w:t>
      </w:r>
      <w:r w:rsidR="002D7AAB">
        <w:rPr>
          <w:rFonts w:ascii="Arial Narrow" w:hAnsi="Arial Narrow" w:cstheme="minorHAnsi"/>
          <w:sz w:val="24"/>
          <w:szCs w:val="24"/>
        </w:rPr>
        <w:t xml:space="preserve">you </w:t>
      </w:r>
      <w:r w:rsidRPr="00FF4E9F">
        <w:rPr>
          <w:rFonts w:ascii="Arial Narrow" w:hAnsi="Arial Narrow" w:cstheme="minorHAnsi"/>
          <w:sz w:val="24"/>
          <w:szCs w:val="24"/>
        </w:rPr>
        <w:t xml:space="preserve">consider your firm’s policies and procedures and consult with your manager, compliance officer, or other appropriate person, you </w:t>
      </w:r>
      <w:r w:rsidR="002D7AAB">
        <w:rPr>
          <w:rFonts w:ascii="Arial Narrow" w:hAnsi="Arial Narrow" w:cstheme="minorHAnsi"/>
          <w:sz w:val="24"/>
          <w:szCs w:val="24"/>
        </w:rPr>
        <w:t>could</w:t>
      </w:r>
      <w:r w:rsidRPr="00FF4E9F">
        <w:rPr>
          <w:rFonts w:ascii="Arial Narrow" w:hAnsi="Arial Narrow" w:cstheme="minorHAnsi"/>
          <w:sz w:val="24"/>
          <w:szCs w:val="24"/>
        </w:rPr>
        <w:t xml:space="preserve"> provide that information here.</w:t>
      </w:r>
      <w:bookmarkStart w:id="1" w:name="_Hlk70344624"/>
      <w:r w:rsidR="00402767">
        <w:rPr>
          <w:rFonts w:ascii="Arial Narrow" w:hAnsi="Arial Narrow" w:cstheme="minorHAnsi"/>
          <w:sz w:val="24"/>
          <w:szCs w:val="24"/>
        </w:rPr>
        <w:t xml:space="preserve"> </w:t>
      </w:r>
      <w:r w:rsidR="001619E6">
        <w:rPr>
          <w:rFonts w:ascii="Arial Narrow" w:hAnsi="Arial Narrow" w:cstheme="minorHAnsi"/>
          <w:sz w:val="24"/>
          <w:szCs w:val="24"/>
        </w:rPr>
        <w:t>Consider adding this language: “</w:t>
      </w:r>
      <w:r w:rsidR="00ED7F71">
        <w:rPr>
          <w:rFonts w:ascii="Arial Narrow" w:hAnsi="Arial Narrow" w:cstheme="minorHAnsi"/>
          <w:sz w:val="24"/>
          <w:szCs w:val="24"/>
        </w:rPr>
        <w:t>As we discussed, I am a CFP</w:t>
      </w:r>
      <w:r w:rsidR="00ED7F71" w:rsidRPr="009012A3">
        <w:rPr>
          <w:rFonts w:ascii="Arial Narrow" w:hAnsi="Arial Narrow" w:cstheme="minorHAnsi"/>
          <w:sz w:val="24"/>
          <w:szCs w:val="24"/>
          <w:vertAlign w:val="superscript"/>
        </w:rPr>
        <w:t>®</w:t>
      </w:r>
      <w:r w:rsidR="00ED7F71">
        <w:rPr>
          <w:rFonts w:ascii="Arial Narrow" w:hAnsi="Arial Narrow" w:cstheme="minorHAnsi"/>
          <w:sz w:val="24"/>
          <w:szCs w:val="24"/>
        </w:rPr>
        <w:t xml:space="preserve"> professional and</w:t>
      </w:r>
      <w:r w:rsidR="001619E6">
        <w:rPr>
          <w:rFonts w:ascii="Arial Narrow" w:hAnsi="Arial Narrow" w:cstheme="minorHAnsi"/>
          <w:sz w:val="24"/>
          <w:szCs w:val="24"/>
        </w:rPr>
        <w:t xml:space="preserve"> have agreed to comply with CFP Board’s </w:t>
      </w:r>
      <w:r w:rsidR="001619E6">
        <w:rPr>
          <w:rFonts w:ascii="Arial Narrow" w:hAnsi="Arial Narrow" w:cstheme="minorHAnsi"/>
          <w:i/>
          <w:iCs/>
          <w:sz w:val="24"/>
          <w:szCs w:val="24"/>
        </w:rPr>
        <w:t xml:space="preserve">Code of Ethics and </w:t>
      </w:r>
      <w:r w:rsidR="001619E6" w:rsidRPr="001619E6">
        <w:rPr>
          <w:rFonts w:ascii="Arial Narrow" w:hAnsi="Arial Narrow" w:cstheme="minorHAnsi"/>
          <w:i/>
          <w:iCs/>
          <w:sz w:val="24"/>
          <w:szCs w:val="24"/>
        </w:rPr>
        <w:t>Standards of Conduct</w:t>
      </w:r>
      <w:r w:rsidR="001619E6">
        <w:rPr>
          <w:rFonts w:ascii="Arial Narrow" w:hAnsi="Arial Narrow" w:cstheme="minorHAnsi"/>
          <w:i/>
          <w:iCs/>
          <w:sz w:val="24"/>
          <w:szCs w:val="24"/>
        </w:rPr>
        <w:t xml:space="preserve">. </w:t>
      </w:r>
      <w:r w:rsidR="001619E6">
        <w:rPr>
          <w:rFonts w:ascii="Arial Narrow" w:hAnsi="Arial Narrow" w:cstheme="minorHAnsi"/>
          <w:sz w:val="24"/>
          <w:szCs w:val="24"/>
        </w:rPr>
        <w:t xml:space="preserve">The </w:t>
      </w:r>
      <w:r w:rsidR="001619E6">
        <w:rPr>
          <w:rFonts w:ascii="Arial Narrow" w:hAnsi="Arial Narrow" w:cstheme="minorHAnsi"/>
          <w:i/>
          <w:iCs/>
          <w:sz w:val="24"/>
          <w:szCs w:val="24"/>
        </w:rPr>
        <w:t>Code and Standards</w:t>
      </w:r>
      <w:r w:rsidR="001619E6">
        <w:rPr>
          <w:rFonts w:ascii="Arial Narrow" w:hAnsi="Arial Narrow" w:cstheme="minorHAnsi"/>
          <w:sz w:val="24"/>
          <w:szCs w:val="24"/>
        </w:rPr>
        <w:t xml:space="preserve"> includes a fiduciary duty, which provides that </w:t>
      </w:r>
      <w:r w:rsidR="00907DB8">
        <w:rPr>
          <w:rFonts w:ascii="Arial Narrow" w:hAnsi="Arial Narrow" w:cstheme="minorHAnsi"/>
          <w:sz w:val="24"/>
          <w:szCs w:val="24"/>
        </w:rPr>
        <w:t>‘</w:t>
      </w:r>
      <w:r w:rsidR="001619E6" w:rsidRPr="001619E6">
        <w:rPr>
          <w:rFonts w:ascii="Arial Narrow" w:hAnsi="Arial Narrow" w:cstheme="minorHAnsi"/>
          <w:sz w:val="24"/>
          <w:szCs w:val="24"/>
        </w:rPr>
        <w:t xml:space="preserve">At all times when providing </w:t>
      </w:r>
      <w:r w:rsidR="001619E6">
        <w:rPr>
          <w:rFonts w:ascii="Arial Narrow" w:hAnsi="Arial Narrow" w:cstheme="minorHAnsi"/>
          <w:sz w:val="24"/>
          <w:szCs w:val="24"/>
        </w:rPr>
        <w:t>f</w:t>
      </w:r>
      <w:r w:rsidR="001619E6" w:rsidRPr="001619E6">
        <w:rPr>
          <w:rFonts w:ascii="Arial Narrow" w:hAnsi="Arial Narrow" w:cstheme="minorHAnsi"/>
          <w:sz w:val="24"/>
          <w:szCs w:val="24"/>
        </w:rPr>
        <w:t xml:space="preserve">inancial </w:t>
      </w:r>
      <w:r w:rsidR="001619E6">
        <w:rPr>
          <w:rFonts w:ascii="Arial Narrow" w:hAnsi="Arial Narrow" w:cstheme="minorHAnsi"/>
          <w:sz w:val="24"/>
          <w:szCs w:val="24"/>
        </w:rPr>
        <w:t>a</w:t>
      </w:r>
      <w:r w:rsidR="001619E6" w:rsidRPr="001619E6">
        <w:rPr>
          <w:rFonts w:ascii="Arial Narrow" w:hAnsi="Arial Narrow" w:cstheme="minorHAnsi"/>
          <w:sz w:val="24"/>
          <w:szCs w:val="24"/>
        </w:rPr>
        <w:t xml:space="preserve">dvice to a </w:t>
      </w:r>
      <w:r w:rsidR="001619E6">
        <w:rPr>
          <w:rFonts w:ascii="Arial Narrow" w:hAnsi="Arial Narrow" w:cstheme="minorHAnsi"/>
          <w:sz w:val="24"/>
          <w:szCs w:val="24"/>
        </w:rPr>
        <w:t>c</w:t>
      </w:r>
      <w:r w:rsidR="001619E6" w:rsidRPr="001619E6">
        <w:rPr>
          <w:rFonts w:ascii="Arial Narrow" w:hAnsi="Arial Narrow" w:cstheme="minorHAnsi"/>
          <w:sz w:val="24"/>
          <w:szCs w:val="24"/>
        </w:rPr>
        <w:t>lient, a CFP</w:t>
      </w:r>
      <w:r w:rsidR="001619E6" w:rsidRPr="009012A3">
        <w:rPr>
          <w:rFonts w:ascii="Arial Narrow" w:hAnsi="Arial Narrow" w:cstheme="minorHAnsi"/>
          <w:sz w:val="24"/>
          <w:szCs w:val="24"/>
          <w:vertAlign w:val="superscript"/>
        </w:rPr>
        <w:t>®</w:t>
      </w:r>
      <w:r w:rsidR="001619E6" w:rsidRPr="001619E6">
        <w:rPr>
          <w:rFonts w:ascii="Arial Narrow" w:hAnsi="Arial Narrow" w:cstheme="minorHAnsi"/>
          <w:sz w:val="24"/>
          <w:szCs w:val="24"/>
        </w:rPr>
        <w:t xml:space="preserve"> professional must act as a fiduciary, and therefore, act in the best interests of the </w:t>
      </w:r>
      <w:r w:rsidR="001619E6">
        <w:rPr>
          <w:rFonts w:ascii="Arial Narrow" w:hAnsi="Arial Narrow" w:cstheme="minorHAnsi"/>
          <w:sz w:val="24"/>
          <w:szCs w:val="24"/>
        </w:rPr>
        <w:t>c</w:t>
      </w:r>
      <w:r w:rsidR="001619E6" w:rsidRPr="001619E6">
        <w:rPr>
          <w:rFonts w:ascii="Arial Narrow" w:hAnsi="Arial Narrow" w:cstheme="minorHAnsi"/>
          <w:sz w:val="24"/>
          <w:szCs w:val="24"/>
        </w:rPr>
        <w:t>lient.</w:t>
      </w:r>
      <w:r w:rsidR="00907DB8">
        <w:rPr>
          <w:rFonts w:ascii="Arial Narrow" w:hAnsi="Arial Narrow" w:cstheme="minorHAnsi"/>
          <w:sz w:val="24"/>
          <w:szCs w:val="24"/>
        </w:rPr>
        <w:t>’</w:t>
      </w:r>
      <w:bookmarkEnd w:id="1"/>
      <w:r w:rsidR="00E5182F">
        <w:rPr>
          <w:rFonts w:ascii="Arial Narrow" w:hAnsi="Arial Narrow" w:cstheme="minorHAnsi"/>
          <w:sz w:val="24"/>
          <w:szCs w:val="24"/>
        </w:rPr>
        <w:t>”</w:t>
      </w:r>
    </w:p>
    <w:p w14:paraId="20C34059" w14:textId="78ED9B61" w:rsidR="0004435E" w:rsidRDefault="0004435E" w:rsidP="00F23C3E">
      <w:pPr>
        <w:spacing w:after="0" w:line="240" w:lineRule="auto"/>
        <w:rPr>
          <w:rFonts w:ascii="Arial Narrow" w:hAnsi="Arial Narrow"/>
          <w:b/>
          <w:sz w:val="24"/>
          <w:szCs w:val="24"/>
        </w:rPr>
      </w:pPr>
    </w:p>
    <w:p w14:paraId="7D8855A5" w14:textId="4CCE032D" w:rsidR="00FA3C82" w:rsidRPr="00944711" w:rsidRDefault="0081777E" w:rsidP="00F23C3E">
      <w:pPr>
        <w:spacing w:after="0" w:line="240" w:lineRule="auto"/>
        <w:rPr>
          <w:rFonts w:ascii="Arial Narrow" w:hAnsi="Arial Narrow"/>
          <w:b/>
          <w:sz w:val="24"/>
          <w:szCs w:val="24"/>
        </w:rPr>
      </w:pPr>
      <w:r w:rsidRPr="0081777E">
        <w:rPr>
          <w:rFonts w:ascii="Arial Narrow" w:hAnsi="Arial Narrow"/>
          <w:b/>
          <w:color w:val="2F5496" w:themeColor="accent5" w:themeShade="BF"/>
          <w:sz w:val="24"/>
          <w:szCs w:val="24"/>
        </w:rPr>
        <w:t>WE WILL PROVIDE YOU THE FOLLOWING SERVICES AND PRODUCTS</w:t>
      </w:r>
    </w:p>
    <w:p w14:paraId="724A876F" w14:textId="77777777" w:rsidR="00843754" w:rsidRPr="00944711" w:rsidRDefault="00843754" w:rsidP="00F23C3E">
      <w:pPr>
        <w:spacing w:after="0" w:line="240" w:lineRule="auto"/>
        <w:rPr>
          <w:rFonts w:ascii="Arial Narrow" w:hAnsi="Arial Narrow"/>
          <w:b/>
          <w:sz w:val="24"/>
        </w:rPr>
      </w:pPr>
    </w:p>
    <w:p w14:paraId="303AAE21" w14:textId="2C3FB474" w:rsidR="003019DD" w:rsidRDefault="00A31E7E" w:rsidP="00F23C3E">
      <w:pPr>
        <w:spacing w:after="0" w:line="240" w:lineRule="auto"/>
        <w:rPr>
          <w:rFonts w:ascii="Arial Narrow" w:hAnsi="Arial Narrow"/>
          <w:sz w:val="24"/>
          <w:szCs w:val="24"/>
        </w:rPr>
      </w:pPr>
      <w:r w:rsidRPr="00944711">
        <w:rPr>
          <w:rFonts w:ascii="Arial Narrow" w:hAnsi="Arial Narrow"/>
          <w:sz w:val="24"/>
          <w:szCs w:val="24"/>
        </w:rPr>
        <w:t>You</w:t>
      </w:r>
      <w:r w:rsidR="00777DC6">
        <w:rPr>
          <w:rFonts w:ascii="Arial Narrow" w:hAnsi="Arial Narrow"/>
          <w:sz w:val="24"/>
          <w:szCs w:val="24"/>
        </w:rPr>
        <w:t xml:space="preserve"> ha</w:t>
      </w:r>
      <w:r w:rsidR="00373B6A" w:rsidRPr="00944711">
        <w:rPr>
          <w:rFonts w:ascii="Arial Narrow" w:hAnsi="Arial Narrow"/>
          <w:sz w:val="24"/>
          <w:szCs w:val="24"/>
        </w:rPr>
        <w:t>ve</w:t>
      </w:r>
      <w:r w:rsidR="00190ABF" w:rsidRPr="00944711">
        <w:rPr>
          <w:rFonts w:ascii="Arial Narrow" w:hAnsi="Arial Narrow"/>
          <w:sz w:val="24"/>
          <w:szCs w:val="24"/>
        </w:rPr>
        <w:t xml:space="preserve"> engaged us</w:t>
      </w:r>
      <w:r w:rsidR="00373B6A" w:rsidRPr="00944711">
        <w:rPr>
          <w:rFonts w:ascii="Arial Narrow" w:hAnsi="Arial Narrow"/>
          <w:sz w:val="24"/>
          <w:szCs w:val="24"/>
        </w:rPr>
        <w:t xml:space="preserve"> to</w:t>
      </w:r>
      <w:r w:rsidRPr="00944711">
        <w:rPr>
          <w:rFonts w:ascii="Arial Narrow" w:hAnsi="Arial Narrow"/>
          <w:sz w:val="24"/>
          <w:szCs w:val="24"/>
        </w:rPr>
        <w:t xml:space="preserve"> provide </w:t>
      </w:r>
      <w:r w:rsidR="00190ABF" w:rsidRPr="00944711">
        <w:rPr>
          <w:rFonts w:ascii="Arial Narrow" w:hAnsi="Arial Narrow"/>
          <w:sz w:val="24"/>
          <w:szCs w:val="24"/>
        </w:rPr>
        <w:t>brokerage services</w:t>
      </w:r>
      <w:r w:rsidR="00CF4CC1" w:rsidRPr="00944711">
        <w:rPr>
          <w:rFonts w:ascii="Arial Narrow" w:hAnsi="Arial Narrow"/>
          <w:sz w:val="24"/>
          <w:szCs w:val="24"/>
        </w:rPr>
        <w:t xml:space="preserve">, </w:t>
      </w:r>
      <w:r w:rsidR="003019DD">
        <w:rPr>
          <w:rFonts w:ascii="Arial Narrow" w:hAnsi="Arial Narrow"/>
          <w:sz w:val="24"/>
          <w:szCs w:val="24"/>
        </w:rPr>
        <w:t xml:space="preserve">which includes buying and selling investments for you and helping you set up an </w:t>
      </w:r>
      <w:r w:rsidR="001C0C1B">
        <w:rPr>
          <w:rFonts w:ascii="Arial Narrow" w:hAnsi="Arial Narrow"/>
          <w:sz w:val="24"/>
          <w:szCs w:val="24"/>
        </w:rPr>
        <w:t xml:space="preserve">investment </w:t>
      </w:r>
      <w:r w:rsidR="003019DD">
        <w:rPr>
          <w:rFonts w:ascii="Arial Narrow" w:hAnsi="Arial Narrow"/>
          <w:sz w:val="24"/>
          <w:szCs w:val="24"/>
        </w:rPr>
        <w:t>account</w:t>
      </w:r>
      <w:r w:rsidR="00D41A81">
        <w:rPr>
          <w:rFonts w:ascii="Arial Narrow" w:hAnsi="Arial Narrow"/>
          <w:sz w:val="24"/>
          <w:szCs w:val="24"/>
        </w:rPr>
        <w:t>.</w:t>
      </w:r>
      <w:r w:rsidR="00F95D8C">
        <w:rPr>
          <w:rFonts w:ascii="Arial Narrow" w:hAnsi="Arial Narrow"/>
          <w:sz w:val="24"/>
          <w:szCs w:val="24"/>
        </w:rPr>
        <w:t xml:space="preserve"> </w:t>
      </w:r>
      <w:r w:rsidR="0091211A">
        <w:rPr>
          <w:rFonts w:ascii="Arial Narrow" w:hAnsi="Arial Narrow"/>
          <w:sz w:val="24"/>
          <w:szCs w:val="24"/>
        </w:rPr>
        <w:t>We</w:t>
      </w:r>
      <w:r w:rsidR="00777DC6">
        <w:rPr>
          <w:rFonts w:ascii="Arial Narrow" w:hAnsi="Arial Narrow"/>
          <w:sz w:val="24"/>
          <w:szCs w:val="24"/>
        </w:rPr>
        <w:t xml:space="preserve"> </w:t>
      </w:r>
      <w:r w:rsidR="00190ABF" w:rsidRPr="00944711">
        <w:rPr>
          <w:rFonts w:ascii="Arial Narrow" w:hAnsi="Arial Narrow"/>
          <w:sz w:val="24"/>
          <w:szCs w:val="24"/>
        </w:rPr>
        <w:t>also</w:t>
      </w:r>
      <w:r w:rsidR="00373B6A" w:rsidRPr="00944711">
        <w:rPr>
          <w:rFonts w:ascii="Arial Narrow" w:hAnsi="Arial Narrow"/>
          <w:sz w:val="24"/>
          <w:szCs w:val="24"/>
        </w:rPr>
        <w:t xml:space="preserve"> </w:t>
      </w:r>
      <w:r w:rsidR="009A49B3">
        <w:rPr>
          <w:rFonts w:ascii="Arial Narrow" w:hAnsi="Arial Narrow"/>
          <w:sz w:val="24"/>
          <w:szCs w:val="24"/>
        </w:rPr>
        <w:t xml:space="preserve">will </w:t>
      </w:r>
      <w:r w:rsidR="00373B6A" w:rsidRPr="00944711">
        <w:rPr>
          <w:rFonts w:ascii="Arial Narrow" w:hAnsi="Arial Narrow"/>
          <w:sz w:val="24"/>
          <w:szCs w:val="24"/>
        </w:rPr>
        <w:t>give</w:t>
      </w:r>
      <w:r w:rsidR="00190ABF" w:rsidRPr="00944711">
        <w:rPr>
          <w:rFonts w:ascii="Arial Narrow" w:hAnsi="Arial Narrow"/>
          <w:sz w:val="24"/>
          <w:szCs w:val="24"/>
        </w:rPr>
        <w:t xml:space="preserve"> </w:t>
      </w:r>
      <w:r w:rsidR="007266A2">
        <w:rPr>
          <w:rFonts w:ascii="Arial Narrow" w:hAnsi="Arial Narrow"/>
          <w:sz w:val="24"/>
          <w:szCs w:val="24"/>
        </w:rPr>
        <w:t xml:space="preserve">you </w:t>
      </w:r>
      <w:r w:rsidRPr="00944711">
        <w:rPr>
          <w:rFonts w:ascii="Arial Narrow" w:hAnsi="Arial Narrow"/>
          <w:sz w:val="24"/>
        </w:rPr>
        <w:t>financial advice</w:t>
      </w:r>
      <w:r w:rsidR="00190ABF" w:rsidRPr="00944711">
        <w:rPr>
          <w:rFonts w:ascii="Arial Narrow" w:hAnsi="Arial Narrow"/>
          <w:sz w:val="24"/>
          <w:szCs w:val="24"/>
        </w:rPr>
        <w:t xml:space="preserve"> about investments </w:t>
      </w:r>
      <w:r w:rsidR="003019DD">
        <w:rPr>
          <w:rFonts w:ascii="Arial Narrow" w:hAnsi="Arial Narrow"/>
          <w:sz w:val="24"/>
          <w:szCs w:val="24"/>
        </w:rPr>
        <w:t xml:space="preserve">that </w:t>
      </w:r>
      <w:r w:rsidR="0091211A">
        <w:rPr>
          <w:rFonts w:ascii="Arial Narrow" w:hAnsi="Arial Narrow"/>
          <w:sz w:val="24"/>
          <w:szCs w:val="24"/>
        </w:rPr>
        <w:t>we</w:t>
      </w:r>
      <w:r w:rsidR="00190ABF" w:rsidRPr="00944711">
        <w:rPr>
          <w:rFonts w:ascii="Arial Narrow" w:hAnsi="Arial Narrow"/>
          <w:sz w:val="24"/>
          <w:szCs w:val="24"/>
        </w:rPr>
        <w:t xml:space="preserve"> </w:t>
      </w:r>
      <w:r w:rsidR="003019DD">
        <w:rPr>
          <w:rFonts w:ascii="Arial Narrow" w:hAnsi="Arial Narrow"/>
          <w:sz w:val="24"/>
          <w:szCs w:val="24"/>
        </w:rPr>
        <w:t xml:space="preserve">might </w:t>
      </w:r>
      <w:r w:rsidR="00373B6A" w:rsidRPr="00944711">
        <w:rPr>
          <w:rFonts w:ascii="Arial Narrow" w:hAnsi="Arial Narrow"/>
          <w:sz w:val="24"/>
          <w:szCs w:val="24"/>
        </w:rPr>
        <w:t>buy</w:t>
      </w:r>
      <w:r w:rsidR="00190ABF" w:rsidRPr="00944711">
        <w:rPr>
          <w:rFonts w:ascii="Arial Narrow" w:hAnsi="Arial Narrow"/>
          <w:sz w:val="24"/>
          <w:szCs w:val="24"/>
        </w:rPr>
        <w:t xml:space="preserve"> or sell for you.</w:t>
      </w:r>
      <w:r w:rsidRPr="00944711">
        <w:rPr>
          <w:rFonts w:ascii="Arial Narrow" w:hAnsi="Arial Narrow"/>
          <w:sz w:val="24"/>
          <w:szCs w:val="24"/>
        </w:rPr>
        <w:t xml:space="preserve"> </w:t>
      </w:r>
    </w:p>
    <w:p w14:paraId="22FA8ADA" w14:textId="77777777" w:rsidR="00E514EE" w:rsidRDefault="00E514EE" w:rsidP="00F23C3E">
      <w:pPr>
        <w:spacing w:after="0" w:line="240" w:lineRule="auto"/>
        <w:rPr>
          <w:rFonts w:ascii="Arial Narrow" w:hAnsi="Arial Narrow"/>
          <w:sz w:val="24"/>
          <w:szCs w:val="24"/>
        </w:rPr>
      </w:pPr>
    </w:p>
    <w:p w14:paraId="1E6CD2C9" w14:textId="77777777" w:rsidR="00E514EE" w:rsidRDefault="00E514EE" w:rsidP="00F23C3E">
      <w:pPr>
        <w:spacing w:after="0" w:line="240" w:lineRule="auto"/>
        <w:rPr>
          <w:rFonts w:ascii="Arial Narrow" w:hAnsi="Arial Narrow"/>
          <w:sz w:val="24"/>
          <w:szCs w:val="24"/>
        </w:rPr>
      </w:pPr>
    </w:p>
    <w:p w14:paraId="12F2A5DE" w14:textId="4BCF0DBF" w:rsidR="00FA3C82" w:rsidRPr="00944711" w:rsidRDefault="008C2C2D" w:rsidP="00F23C3E">
      <w:pPr>
        <w:spacing w:after="0" w:line="240" w:lineRule="auto"/>
        <w:rPr>
          <w:rFonts w:ascii="Arial Narrow" w:hAnsi="Arial Narrow"/>
          <w:sz w:val="24"/>
          <w:szCs w:val="24"/>
        </w:rPr>
      </w:pPr>
      <w:r w:rsidRPr="00944711">
        <w:rPr>
          <w:rFonts w:ascii="Arial Narrow" w:hAnsi="Arial Narrow"/>
          <w:sz w:val="24"/>
          <w:szCs w:val="24"/>
        </w:rPr>
        <w:t>Based on our recent conversation</w:t>
      </w:r>
      <w:r w:rsidR="00A31E7E" w:rsidRPr="00944711">
        <w:rPr>
          <w:rFonts w:ascii="Arial Narrow" w:hAnsi="Arial Narrow"/>
          <w:sz w:val="24"/>
          <w:szCs w:val="24"/>
        </w:rPr>
        <w:t xml:space="preserve">, </w:t>
      </w:r>
      <w:r w:rsidR="0091211A">
        <w:rPr>
          <w:rFonts w:ascii="Arial Narrow" w:hAnsi="Arial Narrow"/>
          <w:sz w:val="24"/>
          <w:szCs w:val="24"/>
        </w:rPr>
        <w:t>we</w:t>
      </w:r>
      <w:r w:rsidRPr="00944711">
        <w:rPr>
          <w:rFonts w:ascii="Arial Narrow" w:hAnsi="Arial Narrow"/>
          <w:sz w:val="24"/>
          <w:szCs w:val="24"/>
        </w:rPr>
        <w:t xml:space="preserve"> </w:t>
      </w:r>
      <w:r w:rsidR="003019DD">
        <w:rPr>
          <w:rFonts w:ascii="Arial Narrow" w:hAnsi="Arial Narrow"/>
          <w:sz w:val="24"/>
          <w:szCs w:val="24"/>
        </w:rPr>
        <w:t xml:space="preserve">expect </w:t>
      </w:r>
      <w:r w:rsidRPr="00944711">
        <w:rPr>
          <w:rFonts w:ascii="Arial Narrow" w:hAnsi="Arial Narrow"/>
          <w:sz w:val="24"/>
          <w:szCs w:val="24"/>
        </w:rPr>
        <w:t>to</w:t>
      </w:r>
      <w:r w:rsidR="00373B6A" w:rsidRPr="00944711">
        <w:rPr>
          <w:rFonts w:ascii="Arial Narrow" w:hAnsi="Arial Narrow"/>
          <w:sz w:val="24"/>
          <w:szCs w:val="24"/>
        </w:rPr>
        <w:t xml:space="preserve"> </w:t>
      </w:r>
      <w:r w:rsidR="003019DD">
        <w:rPr>
          <w:rFonts w:ascii="Arial Narrow" w:hAnsi="Arial Narrow"/>
          <w:sz w:val="24"/>
          <w:szCs w:val="24"/>
        </w:rPr>
        <w:t>advise</w:t>
      </w:r>
      <w:r w:rsidR="00373B6A" w:rsidRPr="00944711">
        <w:rPr>
          <w:rFonts w:ascii="Arial Narrow" w:hAnsi="Arial Narrow"/>
          <w:sz w:val="24"/>
          <w:szCs w:val="24"/>
        </w:rPr>
        <w:t xml:space="preserve"> you</w:t>
      </w:r>
      <w:r w:rsidR="00231416" w:rsidRPr="00944711">
        <w:rPr>
          <w:rFonts w:ascii="Arial Narrow" w:hAnsi="Arial Narrow"/>
          <w:sz w:val="24"/>
          <w:szCs w:val="24"/>
        </w:rPr>
        <w:t xml:space="preserve"> </w:t>
      </w:r>
      <w:r w:rsidR="00FA3C82" w:rsidRPr="00944711">
        <w:rPr>
          <w:rFonts w:ascii="Arial Narrow" w:hAnsi="Arial Narrow"/>
          <w:sz w:val="24"/>
          <w:szCs w:val="24"/>
        </w:rPr>
        <w:t xml:space="preserve">in the following </w:t>
      </w:r>
      <w:r w:rsidR="00F82D48" w:rsidRPr="00944711">
        <w:rPr>
          <w:rFonts w:ascii="Arial Narrow" w:hAnsi="Arial Narrow"/>
          <w:sz w:val="24"/>
          <w:szCs w:val="24"/>
        </w:rPr>
        <w:t>ways</w:t>
      </w:r>
      <w:r w:rsidR="00FA3C82" w:rsidRPr="00944711">
        <w:rPr>
          <w:rFonts w:ascii="Arial Narrow" w:hAnsi="Arial Narrow"/>
          <w:sz w:val="24"/>
          <w:szCs w:val="24"/>
        </w:rPr>
        <w:t>:</w:t>
      </w:r>
    </w:p>
    <w:p w14:paraId="01D202C1" w14:textId="77777777" w:rsidR="00FA3C82" w:rsidRPr="00944711" w:rsidRDefault="00FA3C82" w:rsidP="00F23C3E">
      <w:pPr>
        <w:spacing w:after="0" w:line="240" w:lineRule="auto"/>
        <w:rPr>
          <w:rFonts w:ascii="Arial Narrow" w:hAnsi="Arial Narrow"/>
          <w:sz w:val="24"/>
          <w:szCs w:val="24"/>
          <w:u w:val="single"/>
        </w:rPr>
      </w:pPr>
    </w:p>
    <w:p w14:paraId="70C05611" w14:textId="77777777" w:rsidR="00190ABF" w:rsidRPr="00944711" w:rsidRDefault="00190ABF" w:rsidP="00F23C3E">
      <w:pPr>
        <w:pStyle w:val="ListParagraph"/>
        <w:numPr>
          <w:ilvl w:val="0"/>
          <w:numId w:val="9"/>
        </w:numPr>
        <w:spacing w:after="0" w:line="240" w:lineRule="auto"/>
        <w:rPr>
          <w:rFonts w:ascii="Arial Narrow" w:hAnsi="Arial Narrow"/>
          <w:sz w:val="24"/>
          <w:szCs w:val="24"/>
        </w:rPr>
      </w:pPr>
      <w:r w:rsidRPr="00944711">
        <w:rPr>
          <w:rFonts w:ascii="Arial Narrow" w:hAnsi="Arial Narrow"/>
          <w:sz w:val="24"/>
          <w:szCs w:val="24"/>
        </w:rPr>
        <w:t>Answer questions you</w:t>
      </w:r>
      <w:r w:rsidR="003019DD">
        <w:rPr>
          <w:rFonts w:ascii="Arial Narrow" w:hAnsi="Arial Narrow"/>
          <w:sz w:val="24"/>
          <w:szCs w:val="24"/>
        </w:rPr>
        <w:t xml:space="preserve"> may</w:t>
      </w:r>
      <w:r w:rsidRPr="00944711">
        <w:rPr>
          <w:rFonts w:ascii="Arial Narrow" w:hAnsi="Arial Narrow"/>
          <w:sz w:val="24"/>
          <w:szCs w:val="24"/>
        </w:rPr>
        <w:t xml:space="preserve"> have and make </w:t>
      </w:r>
      <w:r w:rsidR="00F24DB2" w:rsidRPr="00944711">
        <w:rPr>
          <w:rFonts w:ascii="Arial Narrow" w:hAnsi="Arial Narrow"/>
          <w:sz w:val="24"/>
          <w:szCs w:val="24"/>
        </w:rPr>
        <w:t>recommendations</w:t>
      </w:r>
      <w:r w:rsidRPr="00944711">
        <w:rPr>
          <w:rFonts w:ascii="Arial Narrow" w:hAnsi="Arial Narrow"/>
          <w:sz w:val="24"/>
          <w:szCs w:val="24"/>
        </w:rPr>
        <w:t xml:space="preserve"> about </w:t>
      </w:r>
      <w:r w:rsidR="00373B6A" w:rsidRPr="00944711">
        <w:rPr>
          <w:rFonts w:ascii="Arial Narrow" w:hAnsi="Arial Narrow"/>
          <w:sz w:val="24"/>
          <w:szCs w:val="24"/>
        </w:rPr>
        <w:t>specific</w:t>
      </w:r>
      <w:r w:rsidRPr="00944711">
        <w:rPr>
          <w:rFonts w:ascii="Arial Narrow" w:hAnsi="Arial Narrow"/>
          <w:sz w:val="24"/>
          <w:szCs w:val="24"/>
        </w:rPr>
        <w:t xml:space="preserve"> </w:t>
      </w:r>
      <w:proofErr w:type="gramStart"/>
      <w:r w:rsidRPr="00944711">
        <w:rPr>
          <w:rFonts w:ascii="Arial Narrow" w:hAnsi="Arial Narrow"/>
          <w:sz w:val="24"/>
          <w:szCs w:val="24"/>
        </w:rPr>
        <w:t>investments;</w:t>
      </w:r>
      <w:proofErr w:type="gramEnd"/>
      <w:r w:rsidRPr="00944711">
        <w:rPr>
          <w:rFonts w:ascii="Arial Narrow" w:hAnsi="Arial Narrow"/>
          <w:sz w:val="24"/>
          <w:szCs w:val="24"/>
        </w:rPr>
        <w:t xml:space="preserve"> </w:t>
      </w:r>
    </w:p>
    <w:p w14:paraId="1DB2AD9C" w14:textId="77777777" w:rsidR="00190ABF" w:rsidRPr="00944711" w:rsidRDefault="00190ABF" w:rsidP="00F23C3E">
      <w:pPr>
        <w:pStyle w:val="ListParagraph"/>
        <w:numPr>
          <w:ilvl w:val="0"/>
          <w:numId w:val="9"/>
        </w:numPr>
        <w:spacing w:after="0" w:line="240" w:lineRule="auto"/>
        <w:rPr>
          <w:rFonts w:ascii="Arial Narrow" w:hAnsi="Arial Narrow"/>
          <w:sz w:val="24"/>
          <w:szCs w:val="24"/>
        </w:rPr>
      </w:pPr>
      <w:r w:rsidRPr="00944711">
        <w:rPr>
          <w:rFonts w:ascii="Arial Narrow" w:hAnsi="Arial Narrow"/>
          <w:sz w:val="24"/>
          <w:szCs w:val="24"/>
        </w:rPr>
        <w:t>Identify tax</w:t>
      </w:r>
      <w:r w:rsidR="003019DD">
        <w:rPr>
          <w:rFonts w:ascii="Arial Narrow" w:hAnsi="Arial Narrow"/>
          <w:sz w:val="24"/>
          <w:szCs w:val="24"/>
        </w:rPr>
        <w:t>-</w:t>
      </w:r>
      <w:r w:rsidRPr="00944711">
        <w:rPr>
          <w:rFonts w:ascii="Arial Narrow" w:hAnsi="Arial Narrow"/>
          <w:sz w:val="24"/>
          <w:szCs w:val="24"/>
        </w:rPr>
        <w:t xml:space="preserve">advantaged investments to </w:t>
      </w:r>
      <w:r w:rsidR="00C86F36" w:rsidRPr="00944711">
        <w:rPr>
          <w:rFonts w:ascii="Arial Narrow" w:hAnsi="Arial Narrow"/>
          <w:sz w:val="24"/>
          <w:szCs w:val="24"/>
        </w:rPr>
        <w:t xml:space="preserve">help </w:t>
      </w:r>
      <w:r w:rsidRPr="00944711">
        <w:rPr>
          <w:rFonts w:ascii="Arial Narrow" w:hAnsi="Arial Narrow"/>
          <w:sz w:val="24"/>
          <w:szCs w:val="24"/>
        </w:rPr>
        <w:t>reduce your tax obligations;</w:t>
      </w:r>
      <w:r w:rsidR="00965F2F">
        <w:rPr>
          <w:rFonts w:ascii="Arial Narrow" w:hAnsi="Arial Narrow"/>
          <w:sz w:val="24"/>
          <w:szCs w:val="24"/>
        </w:rPr>
        <w:t xml:space="preserve"> and</w:t>
      </w:r>
    </w:p>
    <w:p w14:paraId="6ABB0592" w14:textId="07EF8B46" w:rsidR="00AD377F" w:rsidRPr="00B841DB" w:rsidRDefault="00373B6A" w:rsidP="00F23C3E">
      <w:pPr>
        <w:pStyle w:val="ListParagraph"/>
        <w:numPr>
          <w:ilvl w:val="0"/>
          <w:numId w:val="9"/>
        </w:numPr>
        <w:spacing w:after="0" w:line="240" w:lineRule="auto"/>
        <w:rPr>
          <w:rFonts w:ascii="Arial Narrow" w:hAnsi="Arial Narrow"/>
          <w:sz w:val="24"/>
          <w:szCs w:val="24"/>
        </w:rPr>
      </w:pPr>
      <w:r w:rsidRPr="00B841DB">
        <w:rPr>
          <w:rFonts w:ascii="Arial Narrow" w:hAnsi="Arial Narrow"/>
          <w:sz w:val="24"/>
          <w:szCs w:val="24"/>
        </w:rPr>
        <w:t>Suggest c</w:t>
      </w:r>
      <w:r w:rsidR="00190ABF" w:rsidRPr="00B841DB">
        <w:rPr>
          <w:rFonts w:ascii="Arial Narrow" w:hAnsi="Arial Narrow"/>
          <w:sz w:val="24"/>
          <w:szCs w:val="24"/>
        </w:rPr>
        <w:t>ash</w:t>
      </w:r>
      <w:r w:rsidR="00C86F36" w:rsidRPr="00B841DB">
        <w:rPr>
          <w:rFonts w:ascii="Arial Narrow" w:hAnsi="Arial Narrow"/>
          <w:sz w:val="24"/>
          <w:szCs w:val="24"/>
        </w:rPr>
        <w:t xml:space="preserve"> management strategies</w:t>
      </w:r>
      <w:r w:rsidR="00965F2F">
        <w:rPr>
          <w:rFonts w:ascii="Arial Narrow" w:hAnsi="Arial Narrow"/>
          <w:sz w:val="24"/>
          <w:szCs w:val="24"/>
        </w:rPr>
        <w:t>.</w:t>
      </w:r>
    </w:p>
    <w:p w14:paraId="23D1B251" w14:textId="77777777" w:rsidR="00AC4E53" w:rsidRDefault="00AC4E53" w:rsidP="00F23C3E">
      <w:pPr>
        <w:spacing w:after="0" w:line="240" w:lineRule="auto"/>
        <w:rPr>
          <w:rFonts w:ascii="Arial Narrow" w:hAnsi="Arial Narrow"/>
          <w:sz w:val="24"/>
          <w:szCs w:val="24"/>
        </w:rPr>
      </w:pPr>
    </w:p>
    <w:p w14:paraId="3EB2A611" w14:textId="77097C24" w:rsidR="00965F2F" w:rsidRDefault="002420E7" w:rsidP="00F23C3E">
      <w:pPr>
        <w:spacing w:after="0" w:line="240" w:lineRule="auto"/>
        <w:rPr>
          <w:rFonts w:ascii="Arial Narrow" w:hAnsi="Arial Narrow"/>
          <w:sz w:val="24"/>
          <w:szCs w:val="24"/>
        </w:rPr>
      </w:pPr>
      <w:r>
        <w:rPr>
          <w:rFonts w:ascii="Arial Narrow" w:hAnsi="Arial Narrow"/>
          <w:sz w:val="24"/>
          <w:szCs w:val="24"/>
        </w:rPr>
        <w:t>From time to time, we may look at your account to make other recommendations.</w:t>
      </w:r>
      <w:r w:rsidR="00F95D8C">
        <w:rPr>
          <w:rFonts w:ascii="Arial Narrow" w:hAnsi="Arial Narrow"/>
          <w:sz w:val="24"/>
          <w:szCs w:val="24"/>
        </w:rPr>
        <w:t xml:space="preserve"> </w:t>
      </w:r>
      <w:r>
        <w:rPr>
          <w:rFonts w:ascii="Arial Narrow" w:hAnsi="Arial Narrow"/>
          <w:sz w:val="24"/>
          <w:szCs w:val="24"/>
        </w:rPr>
        <w:t>However, our work for you will not include monitoring your investments or tracking your progress unless we change our agreement to include those services.</w:t>
      </w:r>
    </w:p>
    <w:p w14:paraId="6699AF71" w14:textId="77777777" w:rsidR="002420E7" w:rsidRDefault="002420E7" w:rsidP="00F23C3E">
      <w:pPr>
        <w:spacing w:after="0" w:line="240" w:lineRule="auto"/>
        <w:rPr>
          <w:rFonts w:ascii="Arial Narrow" w:hAnsi="Arial Narrow"/>
          <w:sz w:val="24"/>
          <w:szCs w:val="24"/>
        </w:rPr>
      </w:pPr>
    </w:p>
    <w:p w14:paraId="02E7FCF6" w14:textId="3726E2A8" w:rsidR="00177D2E" w:rsidRDefault="00AD377F" w:rsidP="00F23C3E">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Narrow" w:hAnsi="Arial Narrow" w:cstheme="minorHAnsi"/>
          <w:sz w:val="24"/>
          <w:szCs w:val="24"/>
        </w:rPr>
      </w:pPr>
      <w:r w:rsidRPr="006455F9">
        <w:rPr>
          <w:rFonts w:ascii="Arial Narrow" w:hAnsi="Arial Narrow" w:cstheme="minorHAnsi"/>
          <w:b/>
          <w:i/>
          <w:color w:val="FF0000"/>
          <w:sz w:val="24"/>
          <w:szCs w:val="24"/>
        </w:rPr>
        <w:t>Drafting Note</w:t>
      </w:r>
      <w:r w:rsidR="00177D2E">
        <w:rPr>
          <w:rFonts w:ascii="Arial Narrow" w:hAnsi="Arial Narrow" w:cstheme="minorHAnsi"/>
          <w:b/>
          <w:i/>
          <w:color w:val="FF0000"/>
          <w:sz w:val="24"/>
          <w:szCs w:val="24"/>
        </w:rPr>
        <w:t>s:</w:t>
      </w:r>
      <w:r w:rsidRPr="004D1A05">
        <w:rPr>
          <w:rFonts w:ascii="Arial Narrow" w:hAnsi="Arial Narrow" w:cstheme="minorHAnsi"/>
          <w:sz w:val="24"/>
          <w:szCs w:val="24"/>
        </w:rPr>
        <w:t xml:space="preserve"> </w:t>
      </w:r>
      <w:bookmarkStart w:id="2" w:name="_Hlk51299187"/>
      <w:r w:rsidRPr="004D1A05">
        <w:rPr>
          <w:rFonts w:ascii="Arial Narrow" w:hAnsi="Arial Narrow" w:cstheme="minorHAnsi"/>
          <w:sz w:val="24"/>
          <w:szCs w:val="24"/>
        </w:rPr>
        <w:t xml:space="preserve">The </w:t>
      </w:r>
      <w:r w:rsidR="002D7AAB">
        <w:rPr>
          <w:rFonts w:ascii="Arial Narrow" w:hAnsi="Arial Narrow" w:cstheme="minorHAnsi"/>
          <w:sz w:val="24"/>
          <w:szCs w:val="24"/>
        </w:rPr>
        <w:t xml:space="preserve">above </w:t>
      </w:r>
      <w:r w:rsidR="004A1A26">
        <w:rPr>
          <w:rFonts w:ascii="Arial Narrow" w:hAnsi="Arial Narrow" w:cstheme="minorHAnsi"/>
          <w:sz w:val="24"/>
          <w:szCs w:val="24"/>
        </w:rPr>
        <w:t xml:space="preserve">services </w:t>
      </w:r>
      <w:r w:rsidR="002D7AAB">
        <w:rPr>
          <w:rFonts w:ascii="Arial Narrow" w:hAnsi="Arial Narrow" w:cstheme="minorHAnsi"/>
          <w:sz w:val="24"/>
          <w:szCs w:val="24"/>
        </w:rPr>
        <w:t>and their descriptions</w:t>
      </w:r>
      <w:r w:rsidR="004A1A26">
        <w:rPr>
          <w:rFonts w:ascii="Arial Narrow" w:hAnsi="Arial Narrow" w:cstheme="minorHAnsi"/>
          <w:sz w:val="24"/>
          <w:szCs w:val="24"/>
        </w:rPr>
        <w:t xml:space="preserve"> </w:t>
      </w:r>
      <w:r w:rsidR="002D7AAB">
        <w:rPr>
          <w:rFonts w:ascii="Arial Narrow" w:hAnsi="Arial Narrow" w:cstheme="minorHAnsi"/>
          <w:sz w:val="24"/>
          <w:szCs w:val="24"/>
        </w:rPr>
        <w:t>are</w:t>
      </w:r>
      <w:r w:rsidR="004A1A26">
        <w:rPr>
          <w:rFonts w:ascii="Arial Narrow" w:hAnsi="Arial Narrow" w:cstheme="minorHAnsi"/>
          <w:sz w:val="24"/>
          <w:szCs w:val="24"/>
        </w:rPr>
        <w:t xml:space="preserve"> </w:t>
      </w:r>
      <w:r w:rsidRPr="004D1A05">
        <w:rPr>
          <w:rFonts w:ascii="Arial Narrow" w:hAnsi="Arial Narrow" w:cstheme="minorHAnsi"/>
          <w:sz w:val="24"/>
          <w:szCs w:val="24"/>
        </w:rPr>
        <w:t>example</w:t>
      </w:r>
      <w:r w:rsidR="002D7AAB">
        <w:rPr>
          <w:rFonts w:ascii="Arial Narrow" w:hAnsi="Arial Narrow" w:cstheme="minorHAnsi"/>
          <w:sz w:val="24"/>
          <w:szCs w:val="24"/>
        </w:rPr>
        <w:t>s</w:t>
      </w:r>
      <w:r w:rsidRPr="004D1A05">
        <w:rPr>
          <w:rFonts w:ascii="Arial Narrow" w:hAnsi="Arial Narrow" w:cstheme="minorHAnsi"/>
          <w:sz w:val="24"/>
          <w:szCs w:val="24"/>
        </w:rPr>
        <w:t xml:space="preserve">. The </w:t>
      </w:r>
      <w:r w:rsidR="004A1A26">
        <w:rPr>
          <w:rFonts w:ascii="Arial Narrow" w:hAnsi="Arial Narrow" w:cstheme="minorHAnsi"/>
          <w:sz w:val="24"/>
          <w:szCs w:val="24"/>
        </w:rPr>
        <w:t xml:space="preserve">information that you provide </w:t>
      </w:r>
      <w:r w:rsidRPr="004D1A05">
        <w:rPr>
          <w:rFonts w:ascii="Arial Narrow" w:hAnsi="Arial Narrow" w:cstheme="minorHAnsi"/>
          <w:sz w:val="24"/>
          <w:szCs w:val="24"/>
        </w:rPr>
        <w:t>in your client letters will be specific to your clients.</w:t>
      </w:r>
      <w:r w:rsidR="00EB00E2">
        <w:rPr>
          <w:rFonts w:ascii="Arial Narrow" w:hAnsi="Arial Narrow" w:cstheme="minorHAnsi"/>
          <w:sz w:val="24"/>
          <w:szCs w:val="24"/>
        </w:rPr>
        <w:t xml:space="preserve"> </w:t>
      </w:r>
      <w:r w:rsidR="0003695C">
        <w:rPr>
          <w:rFonts w:ascii="Arial Narrow" w:hAnsi="Arial Narrow" w:cstheme="minorHAnsi"/>
          <w:sz w:val="24"/>
          <w:szCs w:val="24"/>
        </w:rPr>
        <w:t>I</w:t>
      </w:r>
      <w:r w:rsidR="0003695C" w:rsidRPr="004D1A05">
        <w:rPr>
          <w:rFonts w:ascii="Arial Narrow" w:hAnsi="Arial Narrow" w:cstheme="minorHAnsi"/>
          <w:sz w:val="24"/>
          <w:szCs w:val="24"/>
        </w:rPr>
        <w:t>n your client letters</w:t>
      </w:r>
      <w:r w:rsidR="0003695C">
        <w:rPr>
          <w:rFonts w:ascii="Arial Narrow" w:hAnsi="Arial Narrow" w:cstheme="minorHAnsi"/>
          <w:sz w:val="24"/>
          <w:szCs w:val="24"/>
        </w:rPr>
        <w:t>, y</w:t>
      </w:r>
      <w:r w:rsidRPr="004D1A05">
        <w:rPr>
          <w:rFonts w:ascii="Arial Narrow" w:hAnsi="Arial Narrow" w:cstheme="minorHAnsi"/>
          <w:sz w:val="24"/>
          <w:szCs w:val="24"/>
        </w:rPr>
        <w:t xml:space="preserve">ou may list </w:t>
      </w:r>
      <w:proofErr w:type="gramStart"/>
      <w:r w:rsidRPr="004D1A05">
        <w:rPr>
          <w:rFonts w:ascii="Arial Narrow" w:hAnsi="Arial Narrow" w:cstheme="minorHAnsi"/>
          <w:sz w:val="24"/>
          <w:szCs w:val="24"/>
        </w:rPr>
        <w:t xml:space="preserve">more or </w:t>
      </w:r>
      <w:r w:rsidR="004A1A26">
        <w:rPr>
          <w:rFonts w:ascii="Arial Narrow" w:hAnsi="Arial Narrow" w:cstheme="minorHAnsi"/>
          <w:sz w:val="24"/>
          <w:szCs w:val="24"/>
        </w:rPr>
        <w:t>less information</w:t>
      </w:r>
      <w:proofErr w:type="gramEnd"/>
      <w:r w:rsidR="004A1A26">
        <w:rPr>
          <w:rFonts w:ascii="Arial Narrow" w:hAnsi="Arial Narrow" w:cstheme="minorHAnsi"/>
          <w:sz w:val="24"/>
          <w:szCs w:val="24"/>
        </w:rPr>
        <w:t xml:space="preserve"> </w:t>
      </w:r>
      <w:r w:rsidRPr="004D1A05">
        <w:rPr>
          <w:rFonts w:ascii="Arial Narrow" w:hAnsi="Arial Narrow" w:cstheme="minorHAnsi"/>
          <w:sz w:val="24"/>
          <w:szCs w:val="24"/>
        </w:rPr>
        <w:t>than shown here.</w:t>
      </w:r>
      <w:bookmarkEnd w:id="2"/>
      <w:r w:rsidRPr="004D1A05">
        <w:rPr>
          <w:rFonts w:ascii="Arial Narrow" w:hAnsi="Arial Narrow" w:cstheme="minorHAnsi"/>
          <w:sz w:val="24"/>
          <w:szCs w:val="24"/>
        </w:rPr>
        <w:t xml:space="preserve"> </w:t>
      </w:r>
    </w:p>
    <w:p w14:paraId="633A17DE" w14:textId="77777777" w:rsidR="00177D2E" w:rsidRDefault="00177D2E" w:rsidP="00F23C3E">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Narrow" w:hAnsi="Arial Narrow" w:cstheme="minorHAnsi"/>
          <w:sz w:val="24"/>
          <w:szCs w:val="24"/>
        </w:rPr>
      </w:pPr>
    </w:p>
    <w:p w14:paraId="096A9089" w14:textId="55D29BF5" w:rsidR="001C0C1B" w:rsidRPr="004D1A05" w:rsidRDefault="00D469F7" w:rsidP="00F23C3E">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Narrow" w:hAnsi="Arial Narrow" w:cstheme="minorHAnsi"/>
          <w:sz w:val="24"/>
          <w:szCs w:val="24"/>
        </w:rPr>
      </w:pPr>
      <w:r>
        <w:rPr>
          <w:rFonts w:ascii="Arial Narrow" w:hAnsi="Arial Narrow" w:cstheme="minorHAnsi"/>
          <w:sz w:val="24"/>
          <w:szCs w:val="24"/>
        </w:rPr>
        <w:t>If you will be providing monitoring services, then you will need to modify the language above.</w:t>
      </w:r>
      <w:r w:rsidR="00EB00E2">
        <w:rPr>
          <w:rFonts w:ascii="Arial Narrow" w:hAnsi="Arial Narrow" w:cstheme="minorHAnsi"/>
          <w:sz w:val="24"/>
          <w:szCs w:val="24"/>
        </w:rPr>
        <w:t xml:space="preserve"> </w:t>
      </w:r>
    </w:p>
    <w:p w14:paraId="58377B49" w14:textId="77777777" w:rsidR="0004435E" w:rsidRDefault="0004435E" w:rsidP="00F23C3E">
      <w:pPr>
        <w:spacing w:after="0" w:line="240" w:lineRule="auto"/>
        <w:rPr>
          <w:rFonts w:ascii="Arial Narrow" w:hAnsi="Arial Narrow"/>
          <w:sz w:val="24"/>
          <w:szCs w:val="24"/>
        </w:rPr>
      </w:pPr>
    </w:p>
    <w:p w14:paraId="1503A43B" w14:textId="73C6ADB8" w:rsidR="00371C85" w:rsidRPr="009B2D61" w:rsidRDefault="00371C85" w:rsidP="00371C85">
      <w:pPr>
        <w:spacing w:after="0" w:line="240" w:lineRule="auto"/>
        <w:rPr>
          <w:rFonts w:ascii="Arial Narrow" w:hAnsi="Arial Narrow"/>
          <w:sz w:val="24"/>
        </w:rPr>
      </w:pPr>
      <w:r w:rsidRPr="009B2D61">
        <w:rPr>
          <w:rFonts w:ascii="Arial Narrow" w:hAnsi="Arial Narrow"/>
          <w:sz w:val="24"/>
        </w:rPr>
        <w:t xml:space="preserve">As we learn more about your needs, we </w:t>
      </w:r>
      <w:r>
        <w:rPr>
          <w:rFonts w:ascii="Arial Narrow" w:hAnsi="Arial Narrow"/>
          <w:sz w:val="24"/>
        </w:rPr>
        <w:t>may discover other services you may need</w:t>
      </w:r>
      <w:r w:rsidRPr="009B2D61">
        <w:rPr>
          <w:rFonts w:ascii="Arial Narrow" w:hAnsi="Arial Narrow"/>
          <w:sz w:val="24"/>
        </w:rPr>
        <w:t>. If you need services that we do not provide, such as accounting and legal services, then we also may be able to recommend professionals to provide those services.</w:t>
      </w:r>
    </w:p>
    <w:p w14:paraId="79A949A0" w14:textId="77777777" w:rsidR="00965F2F" w:rsidRDefault="00965F2F" w:rsidP="00F23C3E">
      <w:pPr>
        <w:spacing w:after="0" w:line="240" w:lineRule="auto"/>
        <w:rPr>
          <w:rFonts w:ascii="Arial Narrow" w:hAnsi="Arial Narrow"/>
          <w:sz w:val="24"/>
          <w:szCs w:val="24"/>
        </w:rPr>
      </w:pPr>
    </w:p>
    <w:p w14:paraId="51C389FB" w14:textId="56BC8BBC" w:rsidR="00371C85" w:rsidRDefault="004A1A26" w:rsidP="00F23C3E">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r w:rsidRPr="006455F9">
        <w:rPr>
          <w:rFonts w:ascii="Arial Narrow" w:hAnsi="Arial Narrow" w:cstheme="minorHAnsi"/>
          <w:b/>
          <w:i/>
          <w:color w:val="FF0000"/>
          <w:sz w:val="24"/>
          <w:szCs w:val="24"/>
        </w:rPr>
        <w:t>Drafting Note</w:t>
      </w:r>
      <w:r w:rsidR="007A6FD3">
        <w:rPr>
          <w:rFonts w:ascii="Arial Narrow" w:hAnsi="Arial Narrow" w:cstheme="minorHAnsi"/>
          <w:b/>
          <w:i/>
          <w:color w:val="FF0000"/>
          <w:sz w:val="24"/>
          <w:szCs w:val="24"/>
        </w:rPr>
        <w:t>s</w:t>
      </w:r>
      <w:r w:rsidRPr="00566A23">
        <w:rPr>
          <w:rFonts w:ascii="Arial Narrow" w:hAnsi="Arial Narrow" w:cstheme="minorHAnsi"/>
          <w:b/>
          <w:i/>
          <w:color w:val="FF0000"/>
          <w:sz w:val="24"/>
          <w:szCs w:val="24"/>
        </w:rPr>
        <w:t>:</w:t>
      </w:r>
      <w:r w:rsidRPr="004D1A05">
        <w:rPr>
          <w:rFonts w:ascii="Arial Narrow" w:hAnsi="Arial Narrow" w:cstheme="minorHAnsi"/>
          <w:sz w:val="24"/>
          <w:szCs w:val="24"/>
        </w:rPr>
        <w:t xml:space="preserve"> </w:t>
      </w:r>
      <w:r w:rsidR="00371C85" w:rsidRPr="00126C20">
        <w:rPr>
          <w:rFonts w:ascii="Arial Narrow" w:hAnsi="Arial Narrow" w:cs="Arial"/>
          <w:sz w:val="24"/>
          <w:szCs w:val="24"/>
        </w:rPr>
        <w:t xml:space="preserve">If the examples in the second sentence above (accounting and legal services) are not relevant to your practice, please provide examples that are. </w:t>
      </w:r>
    </w:p>
    <w:p w14:paraId="34FBE2CB" w14:textId="77777777" w:rsidR="00AB0F77" w:rsidRDefault="00AB0F77" w:rsidP="00F23C3E">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p>
    <w:p w14:paraId="4FE0C2AE" w14:textId="5BB24F21" w:rsidR="00F34467" w:rsidRDefault="004A1A26" w:rsidP="00F23C3E">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r>
        <w:rPr>
          <w:rFonts w:ascii="Arial Narrow" w:hAnsi="Arial Narrow" w:cstheme="minorHAnsi"/>
          <w:sz w:val="24"/>
          <w:szCs w:val="24"/>
        </w:rPr>
        <w:t>This also presents an opportunity to inform the client that you offer financial planning.</w:t>
      </w:r>
      <w:r w:rsidR="00EB00E2">
        <w:rPr>
          <w:rFonts w:ascii="Arial Narrow" w:hAnsi="Arial Narrow" w:cstheme="minorHAnsi"/>
          <w:sz w:val="24"/>
          <w:szCs w:val="24"/>
        </w:rPr>
        <w:t xml:space="preserve"> </w:t>
      </w:r>
      <w:r w:rsidR="00B66232">
        <w:rPr>
          <w:rFonts w:ascii="Arial Narrow" w:hAnsi="Arial Narrow" w:cstheme="minorHAnsi"/>
          <w:sz w:val="24"/>
          <w:szCs w:val="24"/>
        </w:rPr>
        <w:t xml:space="preserve">If you </w:t>
      </w:r>
      <w:r w:rsidR="00F34467">
        <w:rPr>
          <w:rFonts w:ascii="Arial Narrow" w:hAnsi="Arial Narrow" w:cstheme="minorHAnsi"/>
          <w:sz w:val="24"/>
          <w:szCs w:val="24"/>
        </w:rPr>
        <w:t xml:space="preserve">want to </w:t>
      </w:r>
      <w:r w:rsidR="00566A23">
        <w:rPr>
          <w:rFonts w:ascii="Arial Narrow" w:hAnsi="Arial Narrow" w:cstheme="minorHAnsi"/>
          <w:sz w:val="24"/>
          <w:szCs w:val="24"/>
        </w:rPr>
        <w:t xml:space="preserve">let the client know that </w:t>
      </w:r>
      <w:r w:rsidR="00F34467">
        <w:rPr>
          <w:rFonts w:ascii="Arial Narrow" w:hAnsi="Arial Narrow" w:cstheme="minorHAnsi"/>
          <w:sz w:val="24"/>
          <w:szCs w:val="24"/>
        </w:rPr>
        <w:t xml:space="preserve">you </w:t>
      </w:r>
      <w:r w:rsidR="00B66232">
        <w:rPr>
          <w:rFonts w:ascii="Arial Narrow" w:hAnsi="Arial Narrow" w:cstheme="minorHAnsi"/>
          <w:sz w:val="24"/>
          <w:szCs w:val="24"/>
        </w:rPr>
        <w:t xml:space="preserve">provide financial planning, </w:t>
      </w:r>
      <w:r w:rsidR="00566A23">
        <w:rPr>
          <w:rFonts w:ascii="Arial Narrow" w:hAnsi="Arial Narrow" w:cstheme="minorHAnsi"/>
          <w:sz w:val="24"/>
          <w:szCs w:val="24"/>
        </w:rPr>
        <w:t xml:space="preserve">then </w:t>
      </w:r>
      <w:r w:rsidR="00F34467">
        <w:rPr>
          <w:rFonts w:ascii="Arial Narrow" w:hAnsi="Arial Narrow" w:cstheme="minorHAnsi"/>
          <w:sz w:val="24"/>
          <w:szCs w:val="24"/>
        </w:rPr>
        <w:t xml:space="preserve">consider adding this </w:t>
      </w:r>
      <w:r w:rsidR="007A7F53">
        <w:rPr>
          <w:rFonts w:ascii="Arial Narrow" w:hAnsi="Arial Narrow" w:cstheme="minorHAnsi"/>
          <w:sz w:val="24"/>
          <w:szCs w:val="24"/>
        </w:rPr>
        <w:t>language:</w:t>
      </w:r>
      <w:r w:rsidR="00F34467">
        <w:rPr>
          <w:rFonts w:ascii="Arial Narrow" w:hAnsi="Arial Narrow" w:cstheme="minorHAnsi"/>
          <w:sz w:val="24"/>
          <w:szCs w:val="24"/>
        </w:rPr>
        <w:t xml:space="preserve"> “</w:t>
      </w:r>
      <w:r w:rsidR="0091211A">
        <w:rPr>
          <w:rFonts w:ascii="Arial Narrow" w:hAnsi="Arial Narrow" w:cstheme="minorHAnsi"/>
          <w:sz w:val="24"/>
          <w:szCs w:val="24"/>
        </w:rPr>
        <w:t>We</w:t>
      </w:r>
      <w:r w:rsidR="00F34467">
        <w:rPr>
          <w:rFonts w:ascii="Arial Narrow" w:hAnsi="Arial Narrow" w:cstheme="minorHAnsi"/>
          <w:sz w:val="24"/>
          <w:szCs w:val="24"/>
        </w:rPr>
        <w:t xml:space="preserve"> also </w:t>
      </w:r>
      <w:r w:rsidR="00566A23">
        <w:rPr>
          <w:rFonts w:ascii="Arial Narrow" w:hAnsi="Arial Narrow" w:cstheme="minorHAnsi"/>
          <w:sz w:val="24"/>
          <w:szCs w:val="24"/>
        </w:rPr>
        <w:t xml:space="preserve">offer </w:t>
      </w:r>
      <w:r w:rsidR="00F34467">
        <w:rPr>
          <w:rFonts w:ascii="Arial Narrow" w:hAnsi="Arial Narrow" w:cstheme="minorHAnsi"/>
          <w:sz w:val="24"/>
          <w:szCs w:val="24"/>
        </w:rPr>
        <w:t>financial planning</w:t>
      </w:r>
      <w:r w:rsidR="00566A23">
        <w:rPr>
          <w:rFonts w:ascii="Arial Narrow" w:hAnsi="Arial Narrow" w:cstheme="minorHAnsi"/>
          <w:sz w:val="24"/>
          <w:szCs w:val="24"/>
        </w:rPr>
        <w:t>.</w:t>
      </w:r>
      <w:r w:rsidR="00EB00E2">
        <w:rPr>
          <w:rFonts w:ascii="Arial Narrow" w:hAnsi="Arial Narrow" w:cstheme="minorHAnsi"/>
          <w:sz w:val="24"/>
          <w:szCs w:val="24"/>
        </w:rPr>
        <w:t xml:space="preserve"> </w:t>
      </w:r>
      <w:r w:rsidR="00566A23">
        <w:rPr>
          <w:rFonts w:ascii="Arial Narrow" w:hAnsi="Arial Narrow" w:cstheme="minorHAnsi"/>
          <w:sz w:val="24"/>
          <w:szCs w:val="24"/>
        </w:rPr>
        <w:t xml:space="preserve">If you </w:t>
      </w:r>
      <w:r w:rsidR="00F34467">
        <w:rPr>
          <w:rFonts w:ascii="Arial Narrow" w:hAnsi="Arial Narrow" w:cstheme="minorHAnsi"/>
          <w:sz w:val="24"/>
          <w:szCs w:val="24"/>
        </w:rPr>
        <w:t xml:space="preserve">would like to </w:t>
      </w:r>
      <w:r w:rsidR="00566A23">
        <w:rPr>
          <w:rFonts w:ascii="Arial Narrow" w:hAnsi="Arial Narrow" w:cstheme="minorHAnsi"/>
          <w:sz w:val="24"/>
          <w:szCs w:val="24"/>
        </w:rPr>
        <w:t xml:space="preserve">know more about financial planning, then please let </w:t>
      </w:r>
      <w:r w:rsidR="0091211A">
        <w:rPr>
          <w:rFonts w:ascii="Arial Narrow" w:hAnsi="Arial Narrow" w:cstheme="minorHAnsi"/>
          <w:sz w:val="24"/>
          <w:szCs w:val="24"/>
        </w:rPr>
        <w:t xml:space="preserve">us </w:t>
      </w:r>
      <w:r w:rsidR="00566A23">
        <w:rPr>
          <w:rFonts w:ascii="Arial Narrow" w:hAnsi="Arial Narrow" w:cstheme="minorHAnsi"/>
          <w:sz w:val="24"/>
          <w:szCs w:val="24"/>
        </w:rPr>
        <w:t>know.</w:t>
      </w:r>
      <w:r w:rsidR="00F34467">
        <w:rPr>
          <w:rFonts w:ascii="Arial Narrow" w:hAnsi="Arial Narrow" w:cstheme="minorHAnsi"/>
          <w:sz w:val="24"/>
          <w:szCs w:val="24"/>
        </w:rPr>
        <w:t xml:space="preserve">” </w:t>
      </w:r>
    </w:p>
    <w:p w14:paraId="436BAEFC" w14:textId="77777777" w:rsidR="00F34467" w:rsidRDefault="00F34467" w:rsidP="00F23C3E">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p>
    <w:p w14:paraId="6A40249C" w14:textId="5779193C" w:rsidR="004A1A26" w:rsidRPr="004D1A05" w:rsidRDefault="00F34467" w:rsidP="00F23C3E">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r>
        <w:rPr>
          <w:rFonts w:ascii="Arial Narrow" w:hAnsi="Arial Narrow" w:cstheme="minorHAnsi"/>
          <w:sz w:val="24"/>
          <w:szCs w:val="24"/>
        </w:rPr>
        <w:t xml:space="preserve">If you intend to provide financial planning, </w:t>
      </w:r>
      <w:r w:rsidR="00B66232">
        <w:rPr>
          <w:rFonts w:ascii="Arial Narrow" w:hAnsi="Arial Narrow" w:cstheme="minorHAnsi"/>
          <w:sz w:val="24"/>
          <w:szCs w:val="24"/>
        </w:rPr>
        <w:t xml:space="preserve">then </w:t>
      </w:r>
      <w:r w:rsidR="007A7F53">
        <w:rPr>
          <w:rFonts w:ascii="Arial Narrow" w:hAnsi="Arial Narrow" w:cstheme="minorHAnsi"/>
          <w:sz w:val="24"/>
          <w:szCs w:val="24"/>
        </w:rPr>
        <w:t xml:space="preserve">you should incorporate </w:t>
      </w:r>
      <w:r>
        <w:rPr>
          <w:rFonts w:ascii="Arial Narrow" w:hAnsi="Arial Narrow" w:cstheme="minorHAnsi"/>
          <w:sz w:val="24"/>
          <w:szCs w:val="24"/>
        </w:rPr>
        <w:t xml:space="preserve">content from the </w:t>
      </w:r>
      <w:r w:rsidR="00B66232">
        <w:rPr>
          <w:rFonts w:ascii="Arial Narrow" w:hAnsi="Arial Narrow" w:cstheme="minorHAnsi"/>
          <w:sz w:val="24"/>
          <w:szCs w:val="24"/>
        </w:rPr>
        <w:t>sample engagement letter for financial planning</w:t>
      </w:r>
      <w:r>
        <w:rPr>
          <w:rFonts w:ascii="Arial Narrow" w:hAnsi="Arial Narrow" w:cstheme="minorHAnsi"/>
          <w:sz w:val="24"/>
          <w:szCs w:val="24"/>
        </w:rPr>
        <w:t xml:space="preserve"> </w:t>
      </w:r>
      <w:r w:rsidR="00682DAD">
        <w:rPr>
          <w:rFonts w:ascii="Arial Narrow" w:hAnsi="Arial Narrow" w:cstheme="minorHAnsi"/>
          <w:sz w:val="24"/>
          <w:szCs w:val="24"/>
        </w:rPr>
        <w:t xml:space="preserve">and/or sample engagement letter for dual registrants </w:t>
      </w:r>
      <w:r>
        <w:rPr>
          <w:rFonts w:ascii="Arial Narrow" w:hAnsi="Arial Narrow" w:cstheme="minorHAnsi"/>
          <w:sz w:val="24"/>
          <w:szCs w:val="24"/>
        </w:rPr>
        <w:t>into this letter</w:t>
      </w:r>
      <w:r w:rsidR="00B66232">
        <w:rPr>
          <w:rFonts w:ascii="Arial Narrow" w:hAnsi="Arial Narrow" w:cstheme="minorHAnsi"/>
          <w:sz w:val="24"/>
          <w:szCs w:val="24"/>
        </w:rPr>
        <w:t>.</w:t>
      </w:r>
      <w:r w:rsidR="00F95D8C">
        <w:rPr>
          <w:rFonts w:ascii="Arial Narrow" w:hAnsi="Arial Narrow" w:cstheme="minorHAnsi"/>
          <w:sz w:val="24"/>
          <w:szCs w:val="24"/>
        </w:rPr>
        <w:t xml:space="preserve"> </w:t>
      </w:r>
    </w:p>
    <w:p w14:paraId="39C95734" w14:textId="77777777" w:rsidR="004A1A26" w:rsidRDefault="004A1A26" w:rsidP="00F23C3E">
      <w:pPr>
        <w:spacing w:after="0" w:line="240" w:lineRule="auto"/>
        <w:rPr>
          <w:rFonts w:ascii="Arial Narrow" w:hAnsi="Arial Narrow"/>
          <w:sz w:val="24"/>
          <w:szCs w:val="24"/>
        </w:rPr>
      </w:pPr>
    </w:p>
    <w:p w14:paraId="7C233A42" w14:textId="4C7BA1D9" w:rsidR="00FA3C82" w:rsidRPr="007C1C4E" w:rsidRDefault="0081777E" w:rsidP="00F23C3E">
      <w:pPr>
        <w:spacing w:after="0" w:line="240" w:lineRule="auto"/>
        <w:rPr>
          <w:rFonts w:ascii="Arial Narrow" w:hAnsi="Arial Narrow"/>
          <w:b/>
          <w:color w:val="2F5496" w:themeColor="accent5" w:themeShade="BF"/>
          <w:sz w:val="24"/>
          <w:szCs w:val="24"/>
        </w:rPr>
      </w:pPr>
      <w:r w:rsidRPr="0081777E">
        <w:rPr>
          <w:rFonts w:ascii="Arial Narrow" w:hAnsi="Arial Narrow"/>
          <w:b/>
          <w:color w:val="2F5496" w:themeColor="accent5" w:themeShade="BF"/>
          <w:sz w:val="24"/>
          <w:szCs w:val="24"/>
        </w:rPr>
        <w:t>HOW YOU WILL PAY FOR SERVICES AND PRODUCTS</w:t>
      </w:r>
    </w:p>
    <w:p w14:paraId="6E7EE40B" w14:textId="77777777" w:rsidR="00B2371C" w:rsidRDefault="00B2371C" w:rsidP="00F23C3E">
      <w:pPr>
        <w:spacing w:after="0" w:line="240" w:lineRule="auto"/>
        <w:rPr>
          <w:rFonts w:ascii="Arial Narrow" w:hAnsi="Arial Narrow"/>
          <w:sz w:val="24"/>
          <w:szCs w:val="24"/>
        </w:rPr>
      </w:pPr>
    </w:p>
    <w:p w14:paraId="14FF73C2" w14:textId="0650EA14" w:rsidR="00DA1A04" w:rsidRDefault="00426CD1" w:rsidP="00F23C3E">
      <w:pPr>
        <w:spacing w:after="0" w:line="240" w:lineRule="auto"/>
        <w:rPr>
          <w:rFonts w:ascii="Arial Narrow" w:hAnsi="Arial Narrow"/>
          <w:sz w:val="24"/>
          <w:szCs w:val="24"/>
        </w:rPr>
      </w:pPr>
      <w:r>
        <w:rPr>
          <w:rFonts w:ascii="Arial Narrow" w:hAnsi="Arial Narrow"/>
          <w:sz w:val="24"/>
          <w:szCs w:val="24"/>
        </w:rPr>
        <w:t xml:space="preserve">My </w:t>
      </w:r>
      <w:r w:rsidR="00B70FC0">
        <w:rPr>
          <w:rFonts w:ascii="Arial Narrow" w:hAnsi="Arial Narrow"/>
          <w:sz w:val="24"/>
          <w:szCs w:val="24"/>
        </w:rPr>
        <w:t>firm’s</w:t>
      </w:r>
      <w:r w:rsidRPr="00A33BAF">
        <w:rPr>
          <w:rFonts w:ascii="Arial Narrow" w:hAnsi="Arial Narrow"/>
          <w:sz w:val="24"/>
          <w:szCs w:val="24"/>
        </w:rPr>
        <w:t xml:space="preserve"> </w:t>
      </w:r>
      <w:r w:rsidR="00DA1A04" w:rsidRPr="00A33BAF">
        <w:rPr>
          <w:rFonts w:ascii="Arial Narrow" w:hAnsi="Arial Narrow"/>
          <w:sz w:val="24"/>
          <w:szCs w:val="24"/>
        </w:rPr>
        <w:t>Form CRS</w:t>
      </w:r>
      <w:r w:rsidR="005132A6">
        <w:rPr>
          <w:rFonts w:ascii="Arial Narrow" w:hAnsi="Arial Narrow"/>
          <w:sz w:val="24"/>
          <w:szCs w:val="24"/>
        </w:rPr>
        <w:t>,</w:t>
      </w:r>
      <w:r w:rsidR="00DA1A04" w:rsidRPr="00A33BAF">
        <w:rPr>
          <w:rFonts w:ascii="Arial Narrow" w:hAnsi="Arial Narrow"/>
          <w:sz w:val="24"/>
          <w:szCs w:val="24"/>
        </w:rPr>
        <w:t xml:space="preserve"> Regulation Best Interest disclosure document</w:t>
      </w:r>
      <w:r w:rsidR="005132A6">
        <w:rPr>
          <w:rFonts w:ascii="Arial Narrow" w:hAnsi="Arial Narrow"/>
          <w:sz w:val="24"/>
          <w:szCs w:val="24"/>
        </w:rPr>
        <w:t>, and Brokerage Agreement</w:t>
      </w:r>
      <w:r w:rsidR="00DA1A04" w:rsidRPr="00A33BAF">
        <w:rPr>
          <w:rFonts w:ascii="Arial Narrow" w:hAnsi="Arial Narrow"/>
          <w:sz w:val="24"/>
          <w:szCs w:val="24"/>
        </w:rPr>
        <w:t xml:space="preserve"> </w:t>
      </w:r>
      <w:r w:rsidR="000F67A1">
        <w:rPr>
          <w:rFonts w:ascii="Arial Narrow" w:hAnsi="Arial Narrow"/>
          <w:sz w:val="24"/>
          <w:szCs w:val="24"/>
        </w:rPr>
        <w:t>include more</w:t>
      </w:r>
      <w:r w:rsidR="000F67A1" w:rsidRPr="00A33BAF">
        <w:rPr>
          <w:rFonts w:ascii="Arial Narrow" w:hAnsi="Arial Narrow"/>
          <w:sz w:val="24"/>
          <w:szCs w:val="24"/>
        </w:rPr>
        <w:t xml:space="preserve"> </w:t>
      </w:r>
      <w:r w:rsidR="00DA1A04" w:rsidRPr="00A33BAF">
        <w:rPr>
          <w:rFonts w:ascii="Arial Narrow" w:hAnsi="Arial Narrow"/>
          <w:sz w:val="24"/>
          <w:szCs w:val="24"/>
        </w:rPr>
        <w:t xml:space="preserve">information about </w:t>
      </w:r>
      <w:r w:rsidR="00025037">
        <w:rPr>
          <w:rFonts w:ascii="Arial Narrow" w:hAnsi="Arial Narrow"/>
          <w:sz w:val="24"/>
          <w:szCs w:val="24"/>
        </w:rPr>
        <w:t xml:space="preserve">how </w:t>
      </w:r>
      <w:r w:rsidR="00DA1A04" w:rsidRPr="00A33BAF">
        <w:rPr>
          <w:rFonts w:ascii="Arial Narrow" w:hAnsi="Arial Narrow"/>
          <w:sz w:val="24"/>
          <w:szCs w:val="24"/>
        </w:rPr>
        <w:t xml:space="preserve">you </w:t>
      </w:r>
      <w:r w:rsidR="002D7AAB">
        <w:rPr>
          <w:rFonts w:ascii="Arial Narrow" w:hAnsi="Arial Narrow"/>
          <w:sz w:val="24"/>
          <w:szCs w:val="24"/>
        </w:rPr>
        <w:t xml:space="preserve">will </w:t>
      </w:r>
      <w:r w:rsidR="00DA1A04" w:rsidRPr="00A33BAF">
        <w:rPr>
          <w:rFonts w:ascii="Arial Narrow" w:hAnsi="Arial Narrow"/>
          <w:sz w:val="24"/>
          <w:szCs w:val="24"/>
        </w:rPr>
        <w:t>pay</w:t>
      </w:r>
      <w:r w:rsidR="002D7AAB">
        <w:rPr>
          <w:rFonts w:ascii="Arial Narrow" w:hAnsi="Arial Narrow"/>
          <w:sz w:val="24"/>
          <w:szCs w:val="24"/>
        </w:rPr>
        <w:t xml:space="preserve"> for products and services</w:t>
      </w:r>
      <w:r w:rsidR="00DA1A04" w:rsidRPr="00A33BAF">
        <w:rPr>
          <w:rFonts w:ascii="Arial Narrow" w:hAnsi="Arial Narrow"/>
          <w:sz w:val="24"/>
          <w:szCs w:val="24"/>
        </w:rPr>
        <w:t>.</w:t>
      </w:r>
      <w:r w:rsidR="005C0EA6">
        <w:rPr>
          <w:rFonts w:ascii="Arial Narrow" w:hAnsi="Arial Narrow"/>
          <w:sz w:val="24"/>
          <w:szCs w:val="24"/>
        </w:rPr>
        <w:t xml:space="preserve"> </w:t>
      </w:r>
      <w:r w:rsidR="00065629">
        <w:rPr>
          <w:rFonts w:ascii="Arial Narrow" w:hAnsi="Arial Narrow"/>
          <w:sz w:val="24"/>
          <w:szCs w:val="24"/>
        </w:rPr>
        <w:t>We</w:t>
      </w:r>
      <w:r w:rsidR="005C0EA6">
        <w:rPr>
          <w:rFonts w:ascii="Arial Narrow" w:hAnsi="Arial Narrow"/>
          <w:sz w:val="24"/>
          <w:szCs w:val="24"/>
        </w:rPr>
        <w:t xml:space="preserve"> gave</w:t>
      </w:r>
      <w:r w:rsidR="005C0EA6" w:rsidRPr="002E1B51">
        <w:rPr>
          <w:rFonts w:ascii="Arial Narrow" w:hAnsi="Arial Narrow"/>
          <w:sz w:val="24"/>
          <w:szCs w:val="24"/>
        </w:rPr>
        <w:t xml:space="preserve"> you th</w:t>
      </w:r>
      <w:r w:rsidR="005C0EA6">
        <w:rPr>
          <w:rFonts w:ascii="Arial Narrow" w:hAnsi="Arial Narrow"/>
          <w:sz w:val="24"/>
          <w:szCs w:val="24"/>
        </w:rPr>
        <w:t>e</w:t>
      </w:r>
      <w:r w:rsidR="005C0EA6" w:rsidRPr="002E1B51">
        <w:rPr>
          <w:rFonts w:ascii="Arial Narrow" w:hAnsi="Arial Narrow"/>
          <w:sz w:val="24"/>
          <w:szCs w:val="24"/>
        </w:rPr>
        <w:t xml:space="preserve">se documents. You </w:t>
      </w:r>
      <w:r w:rsidR="00AD3BB3">
        <w:rPr>
          <w:rFonts w:ascii="Arial Narrow" w:hAnsi="Arial Narrow"/>
          <w:sz w:val="24"/>
          <w:szCs w:val="24"/>
        </w:rPr>
        <w:t xml:space="preserve">also </w:t>
      </w:r>
      <w:r w:rsidR="005C0EA6">
        <w:rPr>
          <w:rFonts w:ascii="Arial Narrow" w:hAnsi="Arial Narrow"/>
          <w:sz w:val="24"/>
          <w:szCs w:val="24"/>
        </w:rPr>
        <w:t>can access</w:t>
      </w:r>
      <w:r w:rsidR="005C0EA6" w:rsidRPr="002E1B51">
        <w:rPr>
          <w:rFonts w:ascii="Arial Narrow" w:hAnsi="Arial Narrow"/>
          <w:sz w:val="24"/>
          <w:szCs w:val="24"/>
        </w:rPr>
        <w:t xml:space="preserve"> </w:t>
      </w:r>
      <w:r w:rsidR="005C0EA6">
        <w:rPr>
          <w:rFonts w:ascii="Arial Narrow" w:hAnsi="Arial Narrow"/>
          <w:sz w:val="24"/>
          <w:szCs w:val="24"/>
        </w:rPr>
        <w:t>them</w:t>
      </w:r>
      <w:r w:rsidR="005C0EA6" w:rsidRPr="002E1B51">
        <w:rPr>
          <w:rFonts w:ascii="Arial Narrow" w:hAnsi="Arial Narrow"/>
          <w:sz w:val="24"/>
          <w:szCs w:val="24"/>
        </w:rPr>
        <w:t xml:space="preserve"> </w:t>
      </w:r>
      <w:r w:rsidR="007A7F53">
        <w:rPr>
          <w:rFonts w:ascii="Arial Narrow" w:hAnsi="Arial Narrow"/>
          <w:sz w:val="24"/>
          <w:szCs w:val="24"/>
        </w:rPr>
        <w:t>online</w:t>
      </w:r>
      <w:r w:rsidR="005C0EA6" w:rsidRPr="002E1B51">
        <w:rPr>
          <w:rFonts w:ascii="Arial Narrow" w:hAnsi="Arial Narrow"/>
          <w:sz w:val="24"/>
          <w:szCs w:val="24"/>
        </w:rPr>
        <w:t>.</w:t>
      </w:r>
      <w:r w:rsidR="005C0EA6">
        <w:rPr>
          <w:rFonts w:ascii="Arial Narrow" w:hAnsi="Arial Narrow"/>
          <w:sz w:val="24"/>
          <w:szCs w:val="24"/>
        </w:rPr>
        <w:t xml:space="preserve"> </w:t>
      </w:r>
      <w:r w:rsidR="0091211A">
        <w:rPr>
          <w:rFonts w:ascii="Arial Narrow" w:hAnsi="Arial Narrow"/>
          <w:sz w:val="24"/>
          <w:szCs w:val="24"/>
        </w:rPr>
        <w:t>We</w:t>
      </w:r>
      <w:r w:rsidR="00DA1A04" w:rsidRPr="00A33BAF">
        <w:rPr>
          <w:rFonts w:ascii="Arial Narrow" w:hAnsi="Arial Narrow"/>
          <w:sz w:val="24"/>
          <w:szCs w:val="24"/>
        </w:rPr>
        <w:t xml:space="preserve"> will help you understand the fees </w:t>
      </w:r>
      <w:r w:rsidR="00584AF8">
        <w:rPr>
          <w:rFonts w:ascii="Arial Narrow" w:hAnsi="Arial Narrow"/>
          <w:sz w:val="24"/>
          <w:szCs w:val="24"/>
        </w:rPr>
        <w:t xml:space="preserve">you will pay </w:t>
      </w:r>
      <w:r w:rsidR="00DA1A04" w:rsidRPr="00A33BAF">
        <w:rPr>
          <w:rFonts w:ascii="Arial Narrow" w:hAnsi="Arial Narrow"/>
          <w:sz w:val="24"/>
          <w:szCs w:val="24"/>
        </w:rPr>
        <w:t>and cost</w:t>
      </w:r>
      <w:r w:rsidR="00682DAD">
        <w:rPr>
          <w:rFonts w:ascii="Arial Narrow" w:hAnsi="Arial Narrow"/>
          <w:sz w:val="24"/>
          <w:szCs w:val="24"/>
        </w:rPr>
        <w:t>s</w:t>
      </w:r>
      <w:r w:rsidR="00DA1A04" w:rsidRPr="00A33BAF">
        <w:rPr>
          <w:rFonts w:ascii="Arial Narrow" w:hAnsi="Arial Narrow"/>
          <w:sz w:val="24"/>
          <w:szCs w:val="24"/>
        </w:rPr>
        <w:t xml:space="preserve"> of the services</w:t>
      </w:r>
      <w:r w:rsidR="007F70B5">
        <w:rPr>
          <w:rFonts w:ascii="Arial Narrow" w:hAnsi="Arial Narrow"/>
          <w:sz w:val="24"/>
          <w:szCs w:val="24"/>
        </w:rPr>
        <w:t xml:space="preserve"> and products</w:t>
      </w:r>
      <w:r w:rsidR="00DA1A04" w:rsidRPr="00A33BAF">
        <w:rPr>
          <w:rFonts w:ascii="Arial Narrow" w:hAnsi="Arial Narrow"/>
          <w:sz w:val="24"/>
          <w:szCs w:val="24"/>
        </w:rPr>
        <w:t xml:space="preserve"> that </w:t>
      </w:r>
      <w:r w:rsidR="0091211A">
        <w:rPr>
          <w:rFonts w:ascii="Arial Narrow" w:hAnsi="Arial Narrow"/>
          <w:sz w:val="24"/>
          <w:szCs w:val="24"/>
        </w:rPr>
        <w:t>we</w:t>
      </w:r>
      <w:r w:rsidR="00DA1A04" w:rsidRPr="00A33BAF">
        <w:rPr>
          <w:rFonts w:ascii="Arial Narrow" w:hAnsi="Arial Narrow"/>
          <w:sz w:val="24"/>
          <w:szCs w:val="24"/>
        </w:rPr>
        <w:t xml:space="preserve"> recommend.</w:t>
      </w:r>
      <w:r w:rsidR="00C63998">
        <w:rPr>
          <w:rFonts w:ascii="Arial Narrow" w:hAnsi="Arial Narrow"/>
          <w:sz w:val="24"/>
          <w:szCs w:val="24"/>
        </w:rPr>
        <w:t xml:space="preserve"> </w:t>
      </w:r>
      <w:r w:rsidR="000F67A1">
        <w:rPr>
          <w:rFonts w:ascii="Arial Narrow" w:hAnsi="Arial Narrow"/>
          <w:sz w:val="24"/>
          <w:szCs w:val="24"/>
        </w:rPr>
        <w:t>Let us know if you have any questions.</w:t>
      </w:r>
      <w:r w:rsidR="00EB00E2">
        <w:rPr>
          <w:rFonts w:ascii="Arial Narrow" w:hAnsi="Arial Narrow"/>
          <w:sz w:val="24"/>
          <w:szCs w:val="24"/>
        </w:rPr>
        <w:t xml:space="preserve"> </w:t>
      </w:r>
    </w:p>
    <w:p w14:paraId="058BECF3" w14:textId="77777777" w:rsidR="00E514EE" w:rsidRDefault="00E514EE" w:rsidP="00F23C3E">
      <w:pPr>
        <w:spacing w:after="0" w:line="240" w:lineRule="auto"/>
        <w:rPr>
          <w:rFonts w:ascii="Arial Narrow" w:hAnsi="Arial Narrow"/>
          <w:sz w:val="24"/>
          <w:szCs w:val="24"/>
        </w:rPr>
      </w:pPr>
    </w:p>
    <w:p w14:paraId="34810833" w14:textId="2DA29F01" w:rsidR="000F67A1" w:rsidRDefault="004A1A26" w:rsidP="00F23C3E">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r w:rsidRPr="006455F9">
        <w:rPr>
          <w:rFonts w:ascii="Arial Narrow" w:hAnsi="Arial Narrow" w:cstheme="minorHAnsi"/>
          <w:b/>
          <w:i/>
          <w:color w:val="FF0000"/>
          <w:sz w:val="24"/>
          <w:szCs w:val="24"/>
        </w:rPr>
        <w:t>Drafting Note</w:t>
      </w:r>
      <w:r w:rsidR="007A6FD3">
        <w:rPr>
          <w:rFonts w:ascii="Arial Narrow" w:hAnsi="Arial Narrow" w:cstheme="minorHAnsi"/>
          <w:b/>
          <w:i/>
          <w:color w:val="FF0000"/>
          <w:sz w:val="24"/>
          <w:szCs w:val="24"/>
        </w:rPr>
        <w:t>s</w:t>
      </w:r>
      <w:r w:rsidRPr="00623EF0">
        <w:rPr>
          <w:rFonts w:ascii="Arial Narrow" w:hAnsi="Arial Narrow" w:cstheme="minorHAnsi"/>
          <w:b/>
          <w:i/>
          <w:color w:val="FF0000"/>
          <w:sz w:val="24"/>
          <w:szCs w:val="24"/>
        </w:rPr>
        <w:t>:</w:t>
      </w:r>
      <w:r w:rsidRPr="004D1A05">
        <w:rPr>
          <w:rFonts w:ascii="Arial Narrow" w:hAnsi="Arial Narrow" w:cstheme="minorHAnsi"/>
          <w:sz w:val="24"/>
          <w:szCs w:val="24"/>
        </w:rPr>
        <w:t xml:space="preserve"> </w:t>
      </w:r>
      <w:r w:rsidR="002D7AAB">
        <w:rPr>
          <w:rFonts w:ascii="Arial Narrow" w:hAnsi="Arial Narrow" w:cs="Arial"/>
          <w:sz w:val="24"/>
          <w:szCs w:val="24"/>
        </w:rPr>
        <w:t xml:space="preserve">Confirm that the document titles in the </w:t>
      </w:r>
      <w:r w:rsidR="000F67A1">
        <w:rPr>
          <w:rFonts w:ascii="Arial Narrow" w:hAnsi="Arial Narrow" w:cs="Arial"/>
          <w:sz w:val="24"/>
          <w:szCs w:val="24"/>
        </w:rPr>
        <w:t xml:space="preserve">first </w:t>
      </w:r>
      <w:r w:rsidR="002D7AAB">
        <w:rPr>
          <w:rFonts w:ascii="Arial Narrow" w:hAnsi="Arial Narrow" w:cs="Arial"/>
          <w:sz w:val="24"/>
          <w:szCs w:val="24"/>
        </w:rPr>
        <w:t xml:space="preserve">sentence above match the titles on the documents you gave your clients. If they differ, then change the titles in this letter to match those on your documents. </w:t>
      </w:r>
      <w:r w:rsidR="000F67A1">
        <w:rPr>
          <w:rFonts w:ascii="Arial Narrow" w:hAnsi="Arial Narrow" w:cs="Arial"/>
          <w:sz w:val="24"/>
          <w:szCs w:val="24"/>
        </w:rPr>
        <w:t>You also m</w:t>
      </w:r>
      <w:r w:rsidR="00C63998">
        <w:rPr>
          <w:rFonts w:ascii="Arial Narrow" w:hAnsi="Arial Narrow" w:cs="Arial"/>
          <w:sz w:val="24"/>
          <w:szCs w:val="24"/>
        </w:rPr>
        <w:t>u</w:t>
      </w:r>
      <w:r w:rsidR="000F67A1">
        <w:rPr>
          <w:rFonts w:ascii="Arial Narrow" w:hAnsi="Arial Narrow" w:cs="Arial"/>
          <w:sz w:val="24"/>
          <w:szCs w:val="24"/>
        </w:rPr>
        <w:t xml:space="preserve">st note (if true) if your firm’s Form CRS is available on the firm’s website and provide a link to that website. </w:t>
      </w:r>
      <w:r w:rsidR="002D7AAB">
        <w:rPr>
          <w:rFonts w:ascii="Arial Narrow" w:hAnsi="Arial Narrow" w:cs="Arial"/>
          <w:sz w:val="24"/>
          <w:szCs w:val="24"/>
        </w:rPr>
        <w:t xml:space="preserve">If you </w:t>
      </w:r>
      <w:r w:rsidR="000F67A1">
        <w:rPr>
          <w:rFonts w:ascii="Arial Narrow" w:hAnsi="Arial Narrow" w:cs="Arial"/>
          <w:sz w:val="24"/>
          <w:szCs w:val="24"/>
        </w:rPr>
        <w:t>g</w:t>
      </w:r>
      <w:r w:rsidR="00C63998">
        <w:rPr>
          <w:rFonts w:ascii="Arial Narrow" w:hAnsi="Arial Narrow" w:cs="Arial"/>
          <w:sz w:val="24"/>
          <w:szCs w:val="24"/>
        </w:rPr>
        <w:t>ave</w:t>
      </w:r>
      <w:r w:rsidR="000F67A1">
        <w:rPr>
          <w:rFonts w:ascii="Arial Narrow" w:hAnsi="Arial Narrow" w:cs="Arial"/>
          <w:sz w:val="24"/>
          <w:szCs w:val="24"/>
        </w:rPr>
        <w:t xml:space="preserve"> your client</w:t>
      </w:r>
      <w:r w:rsidR="002D7AAB">
        <w:rPr>
          <w:rFonts w:ascii="Arial Narrow" w:hAnsi="Arial Narrow" w:cs="Arial"/>
          <w:sz w:val="24"/>
          <w:szCs w:val="24"/>
        </w:rPr>
        <w:t xml:space="preserve"> other documents that describe the information addressed in this letter, then you should add those titles to the list above.</w:t>
      </w:r>
    </w:p>
    <w:p w14:paraId="71381A77" w14:textId="77777777" w:rsidR="000F67A1" w:rsidRDefault="000F67A1" w:rsidP="00F23C3E">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p>
    <w:p w14:paraId="7E74CA95" w14:textId="52BAA3E2" w:rsidR="00827136" w:rsidRDefault="00827136" w:rsidP="00F23C3E">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r>
        <w:rPr>
          <w:rFonts w:ascii="Arial Narrow" w:hAnsi="Arial Narrow" w:cstheme="minorHAnsi"/>
          <w:sz w:val="24"/>
          <w:szCs w:val="24"/>
        </w:rPr>
        <w:t xml:space="preserve">If your firm does not provide clients </w:t>
      </w:r>
      <w:r w:rsidR="00864176">
        <w:rPr>
          <w:rFonts w:ascii="Arial Narrow" w:hAnsi="Arial Narrow" w:cstheme="minorHAnsi"/>
          <w:sz w:val="24"/>
          <w:szCs w:val="24"/>
        </w:rPr>
        <w:t xml:space="preserve">with online </w:t>
      </w:r>
      <w:r>
        <w:rPr>
          <w:rFonts w:ascii="Arial Narrow" w:hAnsi="Arial Narrow" w:cstheme="minorHAnsi"/>
          <w:sz w:val="24"/>
          <w:szCs w:val="24"/>
        </w:rPr>
        <w:t xml:space="preserve">access </w:t>
      </w:r>
      <w:r w:rsidR="00864176">
        <w:rPr>
          <w:rFonts w:ascii="Arial Narrow" w:hAnsi="Arial Narrow" w:cstheme="minorHAnsi"/>
          <w:sz w:val="24"/>
          <w:szCs w:val="24"/>
        </w:rPr>
        <w:t>to the documents</w:t>
      </w:r>
      <w:r>
        <w:rPr>
          <w:rFonts w:ascii="Arial Narrow" w:hAnsi="Arial Narrow" w:cstheme="minorHAnsi"/>
          <w:sz w:val="24"/>
          <w:szCs w:val="24"/>
        </w:rPr>
        <w:t>, then modify the language above.</w:t>
      </w:r>
    </w:p>
    <w:p w14:paraId="5E4E1863" w14:textId="77777777" w:rsidR="000F67A1" w:rsidRDefault="000F67A1" w:rsidP="00F23C3E">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p>
    <w:p w14:paraId="00358DCF" w14:textId="23E6E2D1" w:rsidR="008F3124" w:rsidRPr="004D1A05" w:rsidRDefault="003557F6" w:rsidP="00F23C3E">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r>
        <w:rPr>
          <w:rFonts w:ascii="Arial Narrow" w:hAnsi="Arial Narrow" w:cstheme="minorHAnsi"/>
          <w:sz w:val="24"/>
          <w:szCs w:val="24"/>
        </w:rPr>
        <w:t xml:space="preserve">If you </w:t>
      </w:r>
      <w:proofErr w:type="gramStart"/>
      <w:r>
        <w:rPr>
          <w:rFonts w:ascii="Arial Narrow" w:hAnsi="Arial Narrow" w:cstheme="minorHAnsi"/>
          <w:sz w:val="24"/>
          <w:szCs w:val="24"/>
        </w:rPr>
        <w:t>are able to</w:t>
      </w:r>
      <w:proofErr w:type="gramEnd"/>
      <w:r>
        <w:rPr>
          <w:rFonts w:ascii="Arial Narrow" w:hAnsi="Arial Narrow" w:cstheme="minorHAnsi"/>
          <w:sz w:val="24"/>
          <w:szCs w:val="24"/>
        </w:rPr>
        <w:t xml:space="preserve"> provide more specific information about how </w:t>
      </w:r>
      <w:r w:rsidR="000F67A1">
        <w:rPr>
          <w:rFonts w:ascii="Arial Narrow" w:hAnsi="Arial Narrow" w:cstheme="minorHAnsi"/>
          <w:sz w:val="24"/>
          <w:szCs w:val="24"/>
        </w:rPr>
        <w:t xml:space="preserve">much or what types of fees or expenses </w:t>
      </w:r>
      <w:r>
        <w:rPr>
          <w:rFonts w:ascii="Arial Narrow" w:hAnsi="Arial Narrow" w:cstheme="minorHAnsi"/>
          <w:sz w:val="24"/>
          <w:szCs w:val="24"/>
        </w:rPr>
        <w:t>the client will pay, then you should add that information.</w:t>
      </w:r>
      <w:r w:rsidR="00EB00E2">
        <w:rPr>
          <w:rFonts w:ascii="Arial Narrow" w:hAnsi="Arial Narrow" w:cstheme="minorHAnsi"/>
          <w:sz w:val="24"/>
          <w:szCs w:val="24"/>
        </w:rPr>
        <w:t xml:space="preserve"> </w:t>
      </w:r>
    </w:p>
    <w:p w14:paraId="2BCFAA35" w14:textId="640DDA5A" w:rsidR="00E514EE" w:rsidRDefault="00E514EE" w:rsidP="00E514EE">
      <w:pPr>
        <w:pStyle w:val="ListParagraph"/>
        <w:spacing w:after="0" w:line="240" w:lineRule="auto"/>
        <w:rPr>
          <w:rFonts w:ascii="Arial Narrow" w:hAnsi="Arial Narrow"/>
          <w:sz w:val="24"/>
          <w:szCs w:val="24"/>
        </w:rPr>
      </w:pPr>
    </w:p>
    <w:p w14:paraId="5BFC1CD9" w14:textId="568CF33B" w:rsidR="004562DD" w:rsidRDefault="003019DD" w:rsidP="00F23C3E">
      <w:pPr>
        <w:pStyle w:val="ListParagraph"/>
        <w:numPr>
          <w:ilvl w:val="0"/>
          <w:numId w:val="13"/>
        </w:numPr>
        <w:spacing w:after="0" w:line="240" w:lineRule="auto"/>
        <w:ind w:left="720"/>
        <w:rPr>
          <w:rFonts w:ascii="Arial Narrow" w:hAnsi="Arial Narrow"/>
          <w:sz w:val="24"/>
          <w:szCs w:val="24"/>
        </w:rPr>
      </w:pPr>
      <w:r w:rsidRPr="00D04866">
        <w:rPr>
          <w:rFonts w:ascii="Arial Narrow" w:hAnsi="Arial Narrow"/>
          <w:b/>
          <w:sz w:val="24"/>
          <w:szCs w:val="24"/>
        </w:rPr>
        <w:t>You</w:t>
      </w:r>
      <w:r w:rsidR="00777DC6" w:rsidRPr="00D04866">
        <w:rPr>
          <w:rFonts w:ascii="Arial Narrow" w:hAnsi="Arial Narrow"/>
          <w:b/>
          <w:sz w:val="24"/>
          <w:szCs w:val="24"/>
        </w:rPr>
        <w:t xml:space="preserve"> wi</w:t>
      </w:r>
      <w:r w:rsidRPr="00D04866">
        <w:rPr>
          <w:rFonts w:ascii="Arial Narrow" w:hAnsi="Arial Narrow"/>
          <w:b/>
          <w:sz w:val="24"/>
          <w:szCs w:val="24"/>
        </w:rPr>
        <w:t xml:space="preserve">ll pay </w:t>
      </w:r>
      <w:r w:rsidR="00A33BAF" w:rsidRPr="00D04866">
        <w:rPr>
          <w:rFonts w:ascii="Arial Narrow" w:hAnsi="Arial Narrow"/>
          <w:b/>
          <w:sz w:val="24"/>
          <w:szCs w:val="24"/>
        </w:rPr>
        <w:t xml:space="preserve">fees and costs </w:t>
      </w:r>
      <w:r w:rsidR="005824D4" w:rsidRPr="00D04866">
        <w:rPr>
          <w:rFonts w:ascii="Arial Narrow" w:hAnsi="Arial Narrow"/>
          <w:b/>
          <w:sz w:val="24"/>
          <w:szCs w:val="24"/>
        </w:rPr>
        <w:t>for each transaction</w:t>
      </w:r>
      <w:r w:rsidRPr="00D04866">
        <w:rPr>
          <w:rFonts w:ascii="Arial Narrow" w:hAnsi="Arial Narrow"/>
          <w:b/>
          <w:sz w:val="24"/>
          <w:szCs w:val="24"/>
        </w:rPr>
        <w:t xml:space="preserve">. </w:t>
      </w:r>
      <w:r w:rsidR="004562DD" w:rsidRPr="00D04866">
        <w:rPr>
          <w:rFonts w:ascii="Arial Narrow" w:hAnsi="Arial Narrow"/>
          <w:sz w:val="24"/>
          <w:szCs w:val="24"/>
        </w:rPr>
        <w:t xml:space="preserve">You will pay sales charges on the investments </w:t>
      </w:r>
      <w:r w:rsidR="0067486C">
        <w:rPr>
          <w:rFonts w:ascii="Arial Narrow" w:hAnsi="Arial Narrow"/>
          <w:sz w:val="24"/>
          <w:szCs w:val="24"/>
        </w:rPr>
        <w:t>you buy and sell through my firm</w:t>
      </w:r>
      <w:r w:rsidR="004562DD" w:rsidRPr="00D04866">
        <w:rPr>
          <w:rFonts w:ascii="Arial Narrow" w:hAnsi="Arial Narrow"/>
          <w:sz w:val="24"/>
          <w:szCs w:val="24"/>
        </w:rPr>
        <w:t xml:space="preserve">. These could include commissions (which are usually a percentage of the dollar amount of the transaction) or markups (the difference between the price my firm pays and the price you pay). </w:t>
      </w:r>
      <w:r w:rsidR="002455DF">
        <w:rPr>
          <w:rFonts w:ascii="Arial Narrow" w:hAnsi="Arial Narrow"/>
          <w:sz w:val="24"/>
          <w:szCs w:val="24"/>
        </w:rPr>
        <w:t>For some investments, y</w:t>
      </w:r>
      <w:r w:rsidR="004562DD" w:rsidRPr="00D04866">
        <w:rPr>
          <w:rFonts w:ascii="Arial Narrow" w:hAnsi="Arial Narrow"/>
          <w:sz w:val="24"/>
          <w:szCs w:val="24"/>
        </w:rPr>
        <w:t>ou will find information about the amount you have paid in the trade confirmations you receive from my firm.</w:t>
      </w:r>
    </w:p>
    <w:p w14:paraId="71EBA7BE" w14:textId="77777777" w:rsidR="00D04866" w:rsidRPr="004A5C2B" w:rsidRDefault="00D04866" w:rsidP="00F23C3E">
      <w:pPr>
        <w:pStyle w:val="ListParagraph"/>
        <w:spacing w:after="0" w:line="240" w:lineRule="auto"/>
        <w:rPr>
          <w:rFonts w:ascii="Arial Narrow" w:hAnsi="Arial Narrow"/>
          <w:sz w:val="24"/>
          <w:szCs w:val="24"/>
        </w:rPr>
      </w:pPr>
    </w:p>
    <w:p w14:paraId="6F909F72" w14:textId="75235F3F" w:rsidR="00AD377F" w:rsidRDefault="00AD377F" w:rsidP="00F23C3E">
      <w:pPr>
        <w:pBdr>
          <w:top w:val="single" w:sz="4" w:space="1" w:color="auto"/>
          <w:left w:val="single" w:sz="4" w:space="4" w:color="auto"/>
          <w:bottom w:val="single" w:sz="4" w:space="1" w:color="auto"/>
          <w:right w:val="single" w:sz="4" w:space="4" w:color="auto"/>
        </w:pBdr>
        <w:tabs>
          <w:tab w:val="left" w:pos="5160"/>
        </w:tabs>
        <w:spacing w:after="0" w:line="240" w:lineRule="auto"/>
        <w:rPr>
          <w:rFonts w:ascii="Arial Narrow" w:hAnsi="Arial Narrow" w:cstheme="minorHAnsi"/>
          <w:sz w:val="24"/>
          <w:szCs w:val="24"/>
        </w:rPr>
      </w:pPr>
      <w:r w:rsidRPr="006455F9">
        <w:rPr>
          <w:rFonts w:ascii="Arial Narrow" w:hAnsi="Arial Narrow" w:cstheme="minorHAnsi"/>
          <w:b/>
          <w:i/>
          <w:color w:val="FF0000"/>
          <w:sz w:val="24"/>
          <w:szCs w:val="24"/>
        </w:rPr>
        <w:t>Drafting Notes</w:t>
      </w:r>
      <w:r w:rsidRPr="00623EF0">
        <w:rPr>
          <w:rFonts w:ascii="Arial Narrow" w:hAnsi="Arial Narrow" w:cstheme="minorHAnsi"/>
          <w:b/>
          <w:i/>
          <w:color w:val="FF0000"/>
          <w:sz w:val="24"/>
          <w:szCs w:val="24"/>
        </w:rPr>
        <w:t>:</w:t>
      </w:r>
      <w:bookmarkStart w:id="3" w:name="_Hlk51299737"/>
      <w:r w:rsidR="00F95D8C">
        <w:rPr>
          <w:rFonts w:ascii="Arial Narrow" w:hAnsi="Arial Narrow" w:cstheme="minorHAnsi"/>
          <w:b/>
          <w:i/>
          <w:sz w:val="24"/>
          <w:szCs w:val="24"/>
        </w:rPr>
        <w:t xml:space="preserve"> </w:t>
      </w:r>
      <w:r w:rsidRPr="004D1A05">
        <w:rPr>
          <w:rFonts w:ascii="Arial Narrow" w:hAnsi="Arial Narrow" w:cstheme="minorHAnsi"/>
          <w:sz w:val="24"/>
          <w:szCs w:val="24"/>
        </w:rPr>
        <w:t xml:space="preserve">If </w:t>
      </w:r>
      <w:r w:rsidR="00332797">
        <w:rPr>
          <w:rFonts w:ascii="Arial Narrow" w:hAnsi="Arial Narrow" w:cstheme="minorHAnsi"/>
          <w:sz w:val="24"/>
          <w:szCs w:val="24"/>
        </w:rPr>
        <w:t>th</w:t>
      </w:r>
      <w:r w:rsidR="00AD3BB3">
        <w:rPr>
          <w:rFonts w:ascii="Arial Narrow" w:hAnsi="Arial Narrow" w:cstheme="minorHAnsi"/>
          <w:sz w:val="24"/>
          <w:szCs w:val="24"/>
        </w:rPr>
        <w:t>e language above</w:t>
      </w:r>
      <w:r w:rsidR="00332797">
        <w:rPr>
          <w:rFonts w:ascii="Arial Narrow" w:hAnsi="Arial Narrow" w:cstheme="minorHAnsi"/>
          <w:sz w:val="24"/>
          <w:szCs w:val="24"/>
        </w:rPr>
        <w:t xml:space="preserve"> does not accurately describe how your firm is compens</w:t>
      </w:r>
      <w:r w:rsidR="003839AF">
        <w:rPr>
          <w:rFonts w:ascii="Arial Narrow" w:hAnsi="Arial Narrow" w:cstheme="minorHAnsi"/>
          <w:sz w:val="24"/>
          <w:szCs w:val="24"/>
        </w:rPr>
        <w:t>ated</w:t>
      </w:r>
      <w:r w:rsidR="00332797">
        <w:rPr>
          <w:rFonts w:ascii="Arial Narrow" w:hAnsi="Arial Narrow" w:cstheme="minorHAnsi"/>
          <w:sz w:val="24"/>
          <w:szCs w:val="24"/>
        </w:rPr>
        <w:t xml:space="preserve">, then </w:t>
      </w:r>
      <w:r w:rsidRPr="004D1A05">
        <w:rPr>
          <w:rFonts w:ascii="Arial Narrow" w:hAnsi="Arial Narrow" w:cstheme="minorHAnsi"/>
          <w:sz w:val="24"/>
          <w:szCs w:val="24"/>
        </w:rPr>
        <w:t xml:space="preserve">modify the language to </w:t>
      </w:r>
      <w:r w:rsidR="00332797">
        <w:rPr>
          <w:rFonts w:ascii="Arial Narrow" w:hAnsi="Arial Narrow" w:cstheme="minorHAnsi"/>
          <w:sz w:val="24"/>
          <w:szCs w:val="24"/>
        </w:rPr>
        <w:t xml:space="preserve">provide an accurate </w:t>
      </w:r>
      <w:r w:rsidRPr="004D1A05">
        <w:rPr>
          <w:rFonts w:ascii="Arial Narrow" w:hAnsi="Arial Narrow" w:cstheme="minorHAnsi"/>
          <w:sz w:val="24"/>
          <w:szCs w:val="24"/>
        </w:rPr>
        <w:t>descri</w:t>
      </w:r>
      <w:r w:rsidR="00332797">
        <w:rPr>
          <w:rFonts w:ascii="Arial Narrow" w:hAnsi="Arial Narrow" w:cstheme="minorHAnsi"/>
          <w:sz w:val="24"/>
          <w:szCs w:val="24"/>
        </w:rPr>
        <w:t>ption.</w:t>
      </w:r>
      <w:r w:rsidR="00EB00E2">
        <w:rPr>
          <w:rFonts w:ascii="Arial Narrow" w:hAnsi="Arial Narrow" w:cstheme="minorHAnsi"/>
          <w:sz w:val="24"/>
          <w:szCs w:val="24"/>
        </w:rPr>
        <w:t xml:space="preserve"> </w:t>
      </w:r>
    </w:p>
    <w:p w14:paraId="05946F1D" w14:textId="7CE31525" w:rsidR="00F5589F" w:rsidRDefault="00F5589F" w:rsidP="00F23C3E">
      <w:pPr>
        <w:pBdr>
          <w:top w:val="single" w:sz="4" w:space="1" w:color="auto"/>
          <w:left w:val="single" w:sz="4" w:space="4" w:color="auto"/>
          <w:bottom w:val="single" w:sz="4" w:space="1" w:color="auto"/>
          <w:right w:val="single" w:sz="4" w:space="4" w:color="auto"/>
        </w:pBdr>
        <w:tabs>
          <w:tab w:val="left" w:pos="5160"/>
        </w:tabs>
        <w:spacing w:after="0" w:line="240" w:lineRule="auto"/>
        <w:rPr>
          <w:rFonts w:ascii="Arial Narrow" w:hAnsi="Arial Narrow" w:cstheme="minorHAnsi"/>
          <w:sz w:val="24"/>
          <w:szCs w:val="24"/>
        </w:rPr>
      </w:pPr>
    </w:p>
    <w:p w14:paraId="2EAF1EC9" w14:textId="21B4B7DA" w:rsidR="00F5589F" w:rsidRDefault="002455DF" w:rsidP="00F23C3E">
      <w:pPr>
        <w:pBdr>
          <w:top w:val="single" w:sz="4" w:space="1" w:color="auto"/>
          <w:left w:val="single" w:sz="4" w:space="4" w:color="auto"/>
          <w:bottom w:val="single" w:sz="4" w:space="1" w:color="auto"/>
          <w:right w:val="single" w:sz="4" w:space="4" w:color="auto"/>
        </w:pBdr>
        <w:tabs>
          <w:tab w:val="left" w:pos="5160"/>
        </w:tabs>
        <w:spacing w:after="0" w:line="240" w:lineRule="auto"/>
        <w:rPr>
          <w:rFonts w:ascii="Arial Narrow" w:hAnsi="Arial Narrow" w:cstheme="minorHAnsi"/>
          <w:sz w:val="24"/>
          <w:szCs w:val="24"/>
        </w:rPr>
      </w:pPr>
      <w:r>
        <w:rPr>
          <w:rFonts w:ascii="Arial Narrow" w:hAnsi="Arial Narrow" w:cstheme="minorHAnsi"/>
          <w:sz w:val="24"/>
          <w:szCs w:val="24"/>
        </w:rPr>
        <w:t>For investments with trade confirmations that do not include information about the amount the client has paid, identify the documents that provide that information.</w:t>
      </w:r>
    </w:p>
    <w:p w14:paraId="1A41D7F2" w14:textId="77777777" w:rsidR="00FC0D90" w:rsidRPr="004D1A05" w:rsidRDefault="00FC0D90" w:rsidP="00F23C3E">
      <w:pPr>
        <w:pBdr>
          <w:top w:val="single" w:sz="4" w:space="1" w:color="auto"/>
          <w:left w:val="single" w:sz="4" w:space="4" w:color="auto"/>
          <w:bottom w:val="single" w:sz="4" w:space="1" w:color="auto"/>
          <w:right w:val="single" w:sz="4" w:space="4" w:color="auto"/>
        </w:pBdr>
        <w:tabs>
          <w:tab w:val="left" w:pos="5160"/>
        </w:tabs>
        <w:spacing w:after="0" w:line="240" w:lineRule="auto"/>
        <w:rPr>
          <w:rFonts w:ascii="Arial Narrow" w:hAnsi="Arial Narrow" w:cstheme="minorHAnsi"/>
          <w:sz w:val="24"/>
          <w:szCs w:val="24"/>
        </w:rPr>
      </w:pPr>
    </w:p>
    <w:bookmarkEnd w:id="3"/>
    <w:p w14:paraId="6B061862" w14:textId="77777777" w:rsidR="00F07376" w:rsidRPr="00B841DB" w:rsidRDefault="00AD377F" w:rsidP="00F23C3E">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r w:rsidRPr="004D1A05">
        <w:rPr>
          <w:rFonts w:ascii="Arial Narrow" w:hAnsi="Arial Narrow" w:cstheme="minorHAnsi"/>
          <w:sz w:val="24"/>
          <w:szCs w:val="24"/>
        </w:rPr>
        <w:t xml:space="preserve">If an entity other than your firm sends trade confirmations to clients, </w:t>
      </w:r>
      <w:r w:rsidR="00D04866">
        <w:rPr>
          <w:rFonts w:ascii="Arial Narrow" w:hAnsi="Arial Narrow" w:cstheme="minorHAnsi"/>
          <w:sz w:val="24"/>
          <w:szCs w:val="24"/>
        </w:rPr>
        <w:t xml:space="preserve">then </w:t>
      </w:r>
      <w:r w:rsidRPr="004D1A05">
        <w:rPr>
          <w:rFonts w:ascii="Arial Narrow" w:hAnsi="Arial Narrow" w:cstheme="minorHAnsi"/>
          <w:sz w:val="24"/>
          <w:szCs w:val="24"/>
        </w:rPr>
        <w:t>change the language in the last sentence.</w:t>
      </w:r>
    </w:p>
    <w:p w14:paraId="63E24DA7" w14:textId="77777777" w:rsidR="001A1045" w:rsidRPr="00E43C2A" w:rsidRDefault="001A1045" w:rsidP="00F23C3E">
      <w:pPr>
        <w:spacing w:after="0" w:line="240" w:lineRule="auto"/>
        <w:rPr>
          <w:rFonts w:ascii="Arial Narrow" w:hAnsi="Arial Narrow"/>
          <w:sz w:val="24"/>
          <w:szCs w:val="24"/>
        </w:rPr>
      </w:pPr>
    </w:p>
    <w:p w14:paraId="7BC9E8CA" w14:textId="314B94C1" w:rsidR="00B0790E" w:rsidRPr="00B841DB" w:rsidRDefault="00AD3BB3" w:rsidP="00F23C3E">
      <w:pPr>
        <w:pStyle w:val="ListParagraph"/>
        <w:numPr>
          <w:ilvl w:val="0"/>
          <w:numId w:val="13"/>
        </w:numPr>
        <w:spacing w:after="0" w:line="240" w:lineRule="auto"/>
        <w:ind w:left="720"/>
        <w:rPr>
          <w:rFonts w:ascii="Arial Narrow" w:hAnsi="Arial Narrow" w:cs="Helvetica"/>
          <w:sz w:val="24"/>
          <w:szCs w:val="24"/>
          <w:shd w:val="clear" w:color="auto" w:fill="FFFFFF"/>
        </w:rPr>
      </w:pPr>
      <w:r>
        <w:rPr>
          <w:rFonts w:ascii="Arial Narrow" w:hAnsi="Arial Narrow" w:cs="Arial"/>
          <w:b/>
          <w:sz w:val="24"/>
          <w:szCs w:val="24"/>
          <w:shd w:val="clear" w:color="auto" w:fill="FFFFFF"/>
        </w:rPr>
        <w:t>If</w:t>
      </w:r>
      <w:r w:rsidRPr="00B841DB">
        <w:rPr>
          <w:rFonts w:ascii="Arial Narrow" w:hAnsi="Arial Narrow" w:cs="Arial"/>
          <w:b/>
          <w:sz w:val="24"/>
          <w:szCs w:val="24"/>
          <w:shd w:val="clear" w:color="auto" w:fill="FFFFFF"/>
        </w:rPr>
        <w:t xml:space="preserve"> you invest in mutual funds, exchange-traded funds (ETFs</w:t>
      </w:r>
      <w:r>
        <w:rPr>
          <w:rFonts w:ascii="Arial Narrow" w:hAnsi="Arial Narrow" w:cs="Arial"/>
          <w:b/>
          <w:sz w:val="24"/>
          <w:szCs w:val="24"/>
          <w:shd w:val="clear" w:color="auto" w:fill="FFFFFF"/>
        </w:rPr>
        <w:t>), or</w:t>
      </w:r>
      <w:r w:rsidRPr="00B841DB">
        <w:rPr>
          <w:rFonts w:ascii="Arial Narrow" w:hAnsi="Arial Narrow" w:cs="Arial"/>
          <w:b/>
          <w:sz w:val="24"/>
          <w:szCs w:val="24"/>
          <w:shd w:val="clear" w:color="auto" w:fill="FFFFFF"/>
        </w:rPr>
        <w:t xml:space="preserve"> annuities</w:t>
      </w:r>
      <w:r>
        <w:rPr>
          <w:rFonts w:ascii="Arial Narrow" w:hAnsi="Arial Narrow" w:cs="Arial"/>
          <w:b/>
          <w:sz w:val="24"/>
          <w:szCs w:val="24"/>
          <w:shd w:val="clear" w:color="auto" w:fill="FFFFFF"/>
        </w:rPr>
        <w:t>,</w:t>
      </w:r>
      <w:r w:rsidRPr="00B841DB" w:rsidDel="00AD3BB3">
        <w:rPr>
          <w:rFonts w:ascii="Arial Narrow" w:hAnsi="Arial Narrow" w:cs="Helvetica"/>
          <w:b/>
          <w:sz w:val="24"/>
          <w:szCs w:val="24"/>
          <w:shd w:val="clear" w:color="auto" w:fill="FFFFFF"/>
        </w:rPr>
        <w:t xml:space="preserve"> </w:t>
      </w:r>
      <w:r w:rsidR="000F67A1">
        <w:rPr>
          <w:rFonts w:ascii="Arial Narrow" w:hAnsi="Arial Narrow" w:cs="Helvetica"/>
          <w:b/>
          <w:sz w:val="24"/>
          <w:szCs w:val="24"/>
          <w:shd w:val="clear" w:color="auto" w:fill="FFFFFF"/>
        </w:rPr>
        <w:t xml:space="preserve">then </w:t>
      </w:r>
      <w:r>
        <w:rPr>
          <w:rFonts w:ascii="Arial Narrow" w:hAnsi="Arial Narrow" w:cs="Helvetica"/>
          <w:b/>
          <w:sz w:val="24"/>
          <w:szCs w:val="24"/>
          <w:shd w:val="clear" w:color="auto" w:fill="FFFFFF"/>
        </w:rPr>
        <w:t>y</w:t>
      </w:r>
      <w:r w:rsidR="008C2C2D" w:rsidRPr="00B841DB">
        <w:rPr>
          <w:rFonts w:ascii="Arial Narrow" w:hAnsi="Arial Narrow" w:cs="Helvetica"/>
          <w:b/>
          <w:sz w:val="24"/>
          <w:szCs w:val="24"/>
          <w:shd w:val="clear" w:color="auto" w:fill="FFFFFF"/>
        </w:rPr>
        <w:t>ou</w:t>
      </w:r>
      <w:r w:rsidR="00777DC6" w:rsidRPr="00B841DB">
        <w:rPr>
          <w:rFonts w:ascii="Arial Narrow" w:hAnsi="Arial Narrow" w:cs="Helvetica"/>
          <w:b/>
          <w:sz w:val="24"/>
          <w:szCs w:val="24"/>
          <w:shd w:val="clear" w:color="auto" w:fill="FFFFFF"/>
        </w:rPr>
        <w:t xml:space="preserve"> wi</w:t>
      </w:r>
      <w:r w:rsidR="008C2C2D" w:rsidRPr="00B841DB">
        <w:rPr>
          <w:rFonts w:ascii="Arial Narrow" w:hAnsi="Arial Narrow" w:cs="Helvetica"/>
          <w:b/>
          <w:sz w:val="24"/>
          <w:szCs w:val="24"/>
          <w:shd w:val="clear" w:color="auto" w:fill="FFFFFF"/>
        </w:rPr>
        <w:t>ll pay</w:t>
      </w:r>
      <w:r w:rsidR="00573CBE" w:rsidRPr="00B841DB">
        <w:rPr>
          <w:rFonts w:ascii="Arial Narrow" w:hAnsi="Arial Narrow" w:cs="Helvetica"/>
          <w:b/>
          <w:sz w:val="24"/>
          <w:szCs w:val="24"/>
          <w:shd w:val="clear" w:color="auto" w:fill="FFFFFF"/>
        </w:rPr>
        <w:t xml:space="preserve"> </w:t>
      </w:r>
      <w:r w:rsidR="00BB1859" w:rsidRPr="00B841DB">
        <w:rPr>
          <w:rFonts w:ascii="Arial Narrow" w:hAnsi="Arial Narrow" w:cs="Helvetica"/>
          <w:b/>
          <w:sz w:val="24"/>
          <w:szCs w:val="24"/>
          <w:shd w:val="clear" w:color="auto" w:fill="FFFFFF"/>
        </w:rPr>
        <w:t>fees and ex</w:t>
      </w:r>
      <w:r w:rsidR="00BB1859" w:rsidRPr="00B841DB">
        <w:rPr>
          <w:rFonts w:ascii="Arial Narrow" w:hAnsi="Arial Narrow" w:cs="Arial"/>
          <w:b/>
          <w:sz w:val="24"/>
          <w:szCs w:val="24"/>
          <w:shd w:val="clear" w:color="auto" w:fill="FFFFFF"/>
        </w:rPr>
        <w:t>penses</w:t>
      </w:r>
      <w:r w:rsidR="003019DD" w:rsidRPr="00B841DB">
        <w:rPr>
          <w:rFonts w:ascii="Arial Narrow" w:hAnsi="Arial Narrow" w:cs="Arial"/>
          <w:b/>
          <w:sz w:val="24"/>
          <w:szCs w:val="24"/>
          <w:shd w:val="clear" w:color="auto" w:fill="FFFFFF"/>
        </w:rPr>
        <w:t xml:space="preserve"> </w:t>
      </w:r>
      <w:r w:rsidR="007F6618" w:rsidRPr="00B841DB">
        <w:rPr>
          <w:rFonts w:ascii="Arial Narrow" w:hAnsi="Arial Narrow" w:cs="Arial"/>
          <w:b/>
          <w:sz w:val="24"/>
          <w:szCs w:val="24"/>
          <w:shd w:val="clear" w:color="auto" w:fill="FFFFFF"/>
        </w:rPr>
        <w:t>to third parties</w:t>
      </w:r>
      <w:r w:rsidR="00573CBE" w:rsidRPr="00B841DB">
        <w:rPr>
          <w:rFonts w:ascii="Arial Narrow" w:hAnsi="Arial Narrow" w:cs="Arial"/>
          <w:b/>
          <w:sz w:val="24"/>
          <w:szCs w:val="24"/>
          <w:shd w:val="clear" w:color="auto" w:fill="FFFFFF"/>
        </w:rPr>
        <w:t>.</w:t>
      </w:r>
      <w:r w:rsidR="004C124F" w:rsidRPr="00B841DB">
        <w:rPr>
          <w:rFonts w:ascii="Arial Narrow" w:hAnsi="Arial Narrow" w:cs="Arial"/>
          <w:sz w:val="24"/>
          <w:szCs w:val="24"/>
          <w:shd w:val="clear" w:color="auto" w:fill="FFFFFF"/>
        </w:rPr>
        <w:t xml:space="preserve"> </w:t>
      </w:r>
      <w:r w:rsidR="00E902FC" w:rsidRPr="00B841DB">
        <w:rPr>
          <w:rFonts w:ascii="Arial Narrow" w:hAnsi="Arial Narrow" w:cs="Arial"/>
          <w:sz w:val="24"/>
          <w:szCs w:val="24"/>
          <w:shd w:val="clear" w:color="auto" w:fill="FFFFFF"/>
        </w:rPr>
        <w:t xml:space="preserve">In addition to the initial commissions and other sales charges, </w:t>
      </w:r>
      <w:r w:rsidR="0013699E" w:rsidRPr="00B841DB">
        <w:rPr>
          <w:rFonts w:ascii="Arial Narrow" w:hAnsi="Arial Narrow" w:cs="Arial"/>
          <w:sz w:val="24"/>
          <w:szCs w:val="24"/>
          <w:shd w:val="clear" w:color="auto" w:fill="FFFFFF"/>
        </w:rPr>
        <w:t xml:space="preserve">these products </w:t>
      </w:r>
      <w:r w:rsidR="00E760FA" w:rsidRPr="00B841DB">
        <w:rPr>
          <w:rFonts w:ascii="Arial Narrow" w:hAnsi="Arial Narrow" w:cs="Arial"/>
          <w:sz w:val="24"/>
          <w:szCs w:val="24"/>
        </w:rPr>
        <w:t>have operating expenses and ongoing fees</w:t>
      </w:r>
      <w:r w:rsidR="000F67A1">
        <w:rPr>
          <w:rFonts w:ascii="Arial Narrow" w:hAnsi="Arial Narrow" w:cs="Arial"/>
          <w:sz w:val="24"/>
          <w:szCs w:val="24"/>
        </w:rPr>
        <w:t xml:space="preserve"> that are not included in the fees you pay us</w:t>
      </w:r>
      <w:r w:rsidR="00B12F57" w:rsidRPr="00B841DB">
        <w:rPr>
          <w:rFonts w:ascii="Arial Narrow" w:hAnsi="Arial Narrow" w:cs="Arial"/>
          <w:sz w:val="24"/>
          <w:szCs w:val="24"/>
        </w:rPr>
        <w:t>.</w:t>
      </w:r>
      <w:r w:rsidR="004C124F" w:rsidRPr="00B841DB">
        <w:rPr>
          <w:rFonts w:ascii="Arial Narrow" w:hAnsi="Arial Narrow" w:cs="Arial"/>
          <w:sz w:val="24"/>
          <w:szCs w:val="24"/>
        </w:rPr>
        <w:t xml:space="preserve"> </w:t>
      </w:r>
      <w:r w:rsidR="007266A2" w:rsidRPr="00B841DB">
        <w:rPr>
          <w:rFonts w:ascii="Arial Narrow" w:hAnsi="Arial Narrow" w:cs="Arial"/>
          <w:sz w:val="24"/>
          <w:szCs w:val="24"/>
          <w:shd w:val="clear" w:color="auto" w:fill="FFFFFF"/>
        </w:rPr>
        <w:t>M</w:t>
      </w:r>
      <w:r w:rsidR="006C6F5D" w:rsidRPr="00B841DB">
        <w:rPr>
          <w:rFonts w:ascii="Arial Narrow" w:hAnsi="Arial Narrow" w:cs="Arial"/>
          <w:sz w:val="24"/>
          <w:szCs w:val="24"/>
          <w:shd w:val="clear" w:color="auto" w:fill="FFFFFF"/>
        </w:rPr>
        <w:t>utual fund</w:t>
      </w:r>
      <w:r w:rsidR="00E760FA" w:rsidRPr="00B841DB">
        <w:rPr>
          <w:rFonts w:ascii="Arial Narrow" w:hAnsi="Arial Narrow" w:cs="Arial"/>
          <w:sz w:val="24"/>
          <w:szCs w:val="24"/>
          <w:shd w:val="clear" w:color="auto" w:fill="FFFFFF"/>
        </w:rPr>
        <w:t xml:space="preserve"> and ETF</w:t>
      </w:r>
      <w:r w:rsidR="00652519" w:rsidRPr="00B841DB">
        <w:rPr>
          <w:rFonts w:ascii="Arial Narrow" w:hAnsi="Arial Narrow" w:cs="Arial"/>
          <w:sz w:val="24"/>
          <w:szCs w:val="24"/>
          <w:shd w:val="clear" w:color="auto" w:fill="FFFFFF"/>
        </w:rPr>
        <w:t xml:space="preserve"> </w:t>
      </w:r>
      <w:r w:rsidR="00E760FA" w:rsidRPr="00B841DB">
        <w:rPr>
          <w:rFonts w:ascii="Arial Narrow" w:hAnsi="Arial Narrow" w:cs="Arial"/>
          <w:sz w:val="24"/>
          <w:szCs w:val="24"/>
          <w:shd w:val="clear" w:color="auto" w:fill="FFFFFF"/>
        </w:rPr>
        <w:t xml:space="preserve">fees and expenses can include </w:t>
      </w:r>
      <w:r w:rsidR="00652519" w:rsidRPr="00B841DB">
        <w:rPr>
          <w:rFonts w:ascii="Arial Narrow" w:hAnsi="Arial Narrow" w:cs="Arial"/>
          <w:sz w:val="24"/>
          <w:szCs w:val="24"/>
          <w:shd w:val="clear" w:color="auto" w:fill="FFFFFF"/>
        </w:rPr>
        <w:t>investment management fees</w:t>
      </w:r>
      <w:r w:rsidR="008E73B6" w:rsidRPr="00B841DB">
        <w:rPr>
          <w:rFonts w:ascii="Arial Narrow" w:hAnsi="Arial Narrow" w:cs="Arial"/>
          <w:sz w:val="24"/>
          <w:szCs w:val="24"/>
          <w:shd w:val="clear" w:color="auto" w:fill="FFFFFF"/>
        </w:rPr>
        <w:t xml:space="preserve"> </w:t>
      </w:r>
      <w:r w:rsidR="00FF4AEE" w:rsidRPr="00B841DB">
        <w:rPr>
          <w:rFonts w:ascii="Arial Narrow" w:hAnsi="Arial Narrow" w:cs="Arial"/>
          <w:sz w:val="24"/>
          <w:szCs w:val="24"/>
          <w:shd w:val="clear" w:color="auto" w:fill="FFFFFF"/>
        </w:rPr>
        <w:t xml:space="preserve">and </w:t>
      </w:r>
      <w:r w:rsidR="008E73B6" w:rsidRPr="00B841DB">
        <w:rPr>
          <w:rFonts w:ascii="Arial Narrow" w:hAnsi="Arial Narrow" w:cs="Arial"/>
          <w:sz w:val="24"/>
          <w:szCs w:val="24"/>
          <w:shd w:val="clear" w:color="auto" w:fill="FFFFFF"/>
        </w:rPr>
        <w:t>share</w:t>
      </w:r>
      <w:r w:rsidR="008E73B6" w:rsidRPr="00B841DB">
        <w:rPr>
          <w:rFonts w:ascii="Arial Narrow" w:hAnsi="Arial Narrow" w:cs="Helvetica"/>
          <w:sz w:val="24"/>
          <w:szCs w:val="24"/>
          <w:shd w:val="clear" w:color="auto" w:fill="FFFFFF"/>
        </w:rPr>
        <w:t xml:space="preserve">holder </w:t>
      </w:r>
      <w:r w:rsidR="00B0790E" w:rsidRPr="00B841DB">
        <w:rPr>
          <w:rFonts w:ascii="Arial Narrow" w:hAnsi="Arial Narrow" w:cs="Helvetica"/>
          <w:sz w:val="24"/>
          <w:szCs w:val="24"/>
          <w:shd w:val="clear" w:color="auto" w:fill="FFFFFF"/>
        </w:rPr>
        <w:t>service fees</w:t>
      </w:r>
      <w:r w:rsidR="00FC4815">
        <w:rPr>
          <w:rFonts w:ascii="Arial Narrow" w:hAnsi="Arial Narrow" w:cs="Helvetica"/>
          <w:sz w:val="24"/>
          <w:szCs w:val="24"/>
          <w:shd w:val="clear" w:color="auto" w:fill="FFFFFF"/>
        </w:rPr>
        <w:t xml:space="preserve">; </w:t>
      </w:r>
      <w:r w:rsidR="00025037">
        <w:rPr>
          <w:rFonts w:ascii="Arial Narrow" w:hAnsi="Arial Narrow" w:cs="Helvetica"/>
          <w:sz w:val="24"/>
          <w:szCs w:val="24"/>
          <w:shd w:val="clear" w:color="auto" w:fill="FFFFFF"/>
        </w:rPr>
        <w:t xml:space="preserve">mutual fund fees and expenses also can include </w:t>
      </w:r>
      <w:r w:rsidR="00025037" w:rsidRPr="00B841DB">
        <w:rPr>
          <w:rFonts w:ascii="Arial Narrow" w:hAnsi="Arial Narrow" w:cs="Arial"/>
          <w:sz w:val="24"/>
          <w:szCs w:val="24"/>
          <w:shd w:val="clear" w:color="auto" w:fill="FFFFFF"/>
        </w:rPr>
        <w:t>marketing and distribution fees</w:t>
      </w:r>
      <w:r w:rsidR="00652519" w:rsidRPr="00B841DB">
        <w:rPr>
          <w:rFonts w:ascii="Arial Narrow" w:hAnsi="Arial Narrow" w:cs="Helvetica"/>
          <w:sz w:val="24"/>
          <w:szCs w:val="24"/>
          <w:shd w:val="clear" w:color="auto" w:fill="FFFFFF"/>
        </w:rPr>
        <w:t xml:space="preserve">. </w:t>
      </w:r>
      <w:r w:rsidR="0013699E" w:rsidRPr="00B841DB">
        <w:rPr>
          <w:rFonts w:ascii="Arial Narrow" w:hAnsi="Arial Narrow" w:cs="Helvetica"/>
          <w:sz w:val="24"/>
          <w:szCs w:val="24"/>
          <w:shd w:val="clear" w:color="auto" w:fill="FFFFFF"/>
        </w:rPr>
        <w:t xml:space="preserve">Annuity </w:t>
      </w:r>
      <w:r w:rsidR="007266A2" w:rsidRPr="00B841DB">
        <w:rPr>
          <w:rFonts w:ascii="Arial Narrow" w:hAnsi="Arial Narrow" w:cs="Helvetica"/>
          <w:sz w:val="24"/>
          <w:szCs w:val="24"/>
          <w:shd w:val="clear" w:color="auto" w:fill="FFFFFF"/>
        </w:rPr>
        <w:t>fees depend on the type</w:t>
      </w:r>
      <w:r w:rsidR="008B5D84" w:rsidRPr="00B841DB">
        <w:rPr>
          <w:rFonts w:ascii="Arial Narrow" w:hAnsi="Arial Narrow" w:cs="Helvetica"/>
          <w:sz w:val="24"/>
          <w:szCs w:val="24"/>
          <w:shd w:val="clear" w:color="auto" w:fill="FFFFFF"/>
        </w:rPr>
        <w:t xml:space="preserve"> </w:t>
      </w:r>
      <w:r w:rsidR="007266A2" w:rsidRPr="00B841DB">
        <w:rPr>
          <w:rFonts w:ascii="Arial Narrow" w:hAnsi="Arial Narrow" w:cs="Helvetica"/>
          <w:sz w:val="24"/>
          <w:szCs w:val="24"/>
          <w:shd w:val="clear" w:color="auto" w:fill="FFFFFF"/>
        </w:rPr>
        <w:t xml:space="preserve">of annuity. Annuity fees include </w:t>
      </w:r>
      <w:r w:rsidR="00D706B5" w:rsidRPr="000E2FA6">
        <w:rPr>
          <w:rFonts w:ascii="Arial Narrow" w:hAnsi="Arial Narrow" w:cs="Arial"/>
          <w:sz w:val="24"/>
          <w:szCs w:val="24"/>
        </w:rPr>
        <w:t>surrender charges, mortality expenses, transfer charges, and investment expense ratios</w:t>
      </w:r>
      <w:r w:rsidR="004C124F" w:rsidRPr="00B841DB">
        <w:rPr>
          <w:rFonts w:ascii="Arial Narrow" w:hAnsi="Arial Narrow" w:cs="Helvetica"/>
          <w:sz w:val="24"/>
          <w:szCs w:val="24"/>
          <w:shd w:val="clear" w:color="auto" w:fill="FFFFFF"/>
        </w:rPr>
        <w:t xml:space="preserve">. </w:t>
      </w:r>
    </w:p>
    <w:p w14:paraId="0BF48785" w14:textId="77777777" w:rsidR="00332797" w:rsidRPr="00332797" w:rsidRDefault="00332797" w:rsidP="00F23C3E">
      <w:pPr>
        <w:pStyle w:val="ListParagraph"/>
        <w:spacing w:after="0" w:line="240" w:lineRule="auto"/>
        <w:ind w:left="360"/>
        <w:rPr>
          <w:rFonts w:ascii="Arial Narrow" w:hAnsi="Arial Narrow"/>
          <w:sz w:val="24"/>
          <w:szCs w:val="24"/>
        </w:rPr>
      </w:pPr>
    </w:p>
    <w:p w14:paraId="3EFFAFCA" w14:textId="180F14A3" w:rsidR="00332797" w:rsidRPr="00B55543" w:rsidRDefault="00332797" w:rsidP="00F23C3E">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Narrow" w:hAnsi="Arial Narrow" w:cstheme="minorHAnsi"/>
          <w:sz w:val="24"/>
          <w:szCs w:val="24"/>
        </w:rPr>
      </w:pPr>
      <w:r w:rsidRPr="00332797">
        <w:rPr>
          <w:rFonts w:ascii="Arial Narrow" w:hAnsi="Arial Narrow" w:cstheme="minorHAnsi"/>
          <w:b/>
          <w:i/>
          <w:color w:val="FF0000"/>
          <w:sz w:val="24"/>
          <w:szCs w:val="24"/>
        </w:rPr>
        <w:t>Drafting Note</w:t>
      </w:r>
      <w:r w:rsidR="003F1F15">
        <w:rPr>
          <w:rFonts w:ascii="Arial Narrow" w:hAnsi="Arial Narrow" w:cstheme="minorHAnsi"/>
          <w:b/>
          <w:i/>
          <w:color w:val="FF0000"/>
          <w:sz w:val="24"/>
          <w:szCs w:val="24"/>
        </w:rPr>
        <w:t>s</w:t>
      </w:r>
      <w:r w:rsidRPr="00623EF0">
        <w:rPr>
          <w:rFonts w:ascii="Arial Narrow" w:hAnsi="Arial Narrow" w:cstheme="minorHAnsi"/>
          <w:b/>
          <w:i/>
          <w:color w:val="FF0000"/>
          <w:sz w:val="24"/>
          <w:szCs w:val="24"/>
        </w:rPr>
        <w:t>:</w:t>
      </w:r>
      <w:r w:rsidRPr="00332797">
        <w:rPr>
          <w:rFonts w:ascii="Arial Narrow" w:hAnsi="Arial Narrow" w:cstheme="minorHAnsi"/>
          <w:sz w:val="24"/>
          <w:szCs w:val="24"/>
        </w:rPr>
        <w:t xml:space="preserve"> </w:t>
      </w:r>
      <w:bookmarkStart w:id="4" w:name="_Hlk51299784"/>
      <w:r w:rsidR="00864176">
        <w:rPr>
          <w:rFonts w:ascii="Arial Narrow" w:hAnsi="Arial Narrow" w:cstheme="minorHAnsi"/>
          <w:sz w:val="24"/>
          <w:szCs w:val="24"/>
        </w:rPr>
        <w:t xml:space="preserve">If there are </w:t>
      </w:r>
      <w:r w:rsidR="00B55543">
        <w:rPr>
          <w:rFonts w:ascii="Arial Narrow" w:hAnsi="Arial Narrow" w:cstheme="minorHAnsi"/>
          <w:sz w:val="24"/>
          <w:szCs w:val="24"/>
        </w:rPr>
        <w:t xml:space="preserve">other ways that the </w:t>
      </w:r>
      <w:r w:rsidR="00A439CD">
        <w:rPr>
          <w:rFonts w:ascii="Arial Narrow" w:hAnsi="Arial Narrow" w:cstheme="minorHAnsi"/>
          <w:sz w:val="24"/>
          <w:szCs w:val="24"/>
        </w:rPr>
        <w:t>c</w:t>
      </w:r>
      <w:r w:rsidR="00B55543">
        <w:rPr>
          <w:rFonts w:ascii="Arial Narrow" w:hAnsi="Arial Narrow" w:cstheme="minorHAnsi"/>
          <w:sz w:val="24"/>
          <w:szCs w:val="24"/>
        </w:rPr>
        <w:t>lient may pay fees and expenses to third parties</w:t>
      </w:r>
      <w:r w:rsidR="00864176">
        <w:rPr>
          <w:rFonts w:ascii="Arial Narrow" w:hAnsi="Arial Narrow" w:cstheme="minorHAnsi"/>
          <w:sz w:val="24"/>
          <w:szCs w:val="24"/>
        </w:rPr>
        <w:t xml:space="preserve">, then </w:t>
      </w:r>
      <w:r w:rsidR="00B55543">
        <w:rPr>
          <w:rFonts w:ascii="Arial Narrow" w:hAnsi="Arial Narrow" w:cstheme="minorHAnsi"/>
          <w:sz w:val="24"/>
          <w:szCs w:val="24"/>
        </w:rPr>
        <w:t>add bullets to describe those fees and expenses</w:t>
      </w:r>
      <w:r w:rsidR="00B55543" w:rsidRPr="00661C62">
        <w:rPr>
          <w:rFonts w:ascii="Arial Narrow" w:hAnsi="Arial Narrow" w:cstheme="minorHAnsi"/>
          <w:sz w:val="24"/>
          <w:szCs w:val="24"/>
        </w:rPr>
        <w:t>.</w:t>
      </w:r>
      <w:bookmarkEnd w:id="4"/>
      <w:r w:rsidR="00EB00E2">
        <w:rPr>
          <w:rFonts w:ascii="Arial Narrow" w:hAnsi="Arial Narrow" w:cstheme="minorHAnsi"/>
          <w:sz w:val="24"/>
          <w:szCs w:val="24"/>
        </w:rPr>
        <w:t xml:space="preserve">  </w:t>
      </w:r>
    </w:p>
    <w:p w14:paraId="7207B43E" w14:textId="77777777" w:rsidR="007C045B" w:rsidRDefault="007C045B" w:rsidP="00F23C3E">
      <w:pPr>
        <w:spacing w:after="0" w:line="240" w:lineRule="auto"/>
        <w:ind w:left="720" w:hanging="540"/>
        <w:rPr>
          <w:rFonts w:ascii="Arial Narrow" w:hAnsi="Arial Narrow" w:cs="Helvetica"/>
          <w:sz w:val="24"/>
          <w:szCs w:val="24"/>
          <w:shd w:val="clear" w:color="auto" w:fill="FFFFFF"/>
        </w:rPr>
      </w:pPr>
    </w:p>
    <w:p w14:paraId="2C9AA2E3" w14:textId="37DB1B33" w:rsidR="00AD377F" w:rsidRDefault="00A33BAF" w:rsidP="00F23C3E">
      <w:pPr>
        <w:pStyle w:val="ListParagraph"/>
        <w:numPr>
          <w:ilvl w:val="0"/>
          <w:numId w:val="13"/>
        </w:numPr>
        <w:spacing w:after="0" w:line="240" w:lineRule="auto"/>
        <w:ind w:left="720"/>
        <w:rPr>
          <w:rFonts w:ascii="Arial Narrow" w:hAnsi="Arial Narrow" w:cs="Helvetica"/>
          <w:b/>
          <w:sz w:val="24"/>
          <w:szCs w:val="24"/>
          <w:shd w:val="clear" w:color="auto" w:fill="FFFFFF"/>
        </w:rPr>
      </w:pPr>
      <w:r w:rsidRPr="0011680F">
        <w:rPr>
          <w:rFonts w:ascii="Arial Narrow" w:hAnsi="Arial Narrow" w:cs="Helvetica"/>
          <w:b/>
          <w:sz w:val="24"/>
          <w:szCs w:val="24"/>
          <w:shd w:val="clear" w:color="auto" w:fill="FFFFFF"/>
        </w:rPr>
        <w:t>M</w:t>
      </w:r>
      <w:r w:rsidR="003019DD" w:rsidRPr="0011680F">
        <w:rPr>
          <w:rFonts w:ascii="Arial Narrow" w:hAnsi="Arial Narrow" w:cs="Helvetica"/>
          <w:b/>
          <w:sz w:val="24"/>
          <w:szCs w:val="24"/>
          <w:shd w:val="clear" w:color="auto" w:fill="FFFFFF"/>
        </w:rPr>
        <w:t>y firm charges a $200</w:t>
      </w:r>
      <w:r w:rsidR="00503DA5" w:rsidRPr="0011680F">
        <w:rPr>
          <w:rFonts w:ascii="Arial Narrow" w:hAnsi="Arial Narrow" w:cs="Helvetica"/>
          <w:b/>
          <w:sz w:val="24"/>
          <w:szCs w:val="24"/>
          <w:shd w:val="clear" w:color="auto" w:fill="FFFFFF"/>
        </w:rPr>
        <w:t xml:space="preserve"> </w:t>
      </w:r>
      <w:r w:rsidR="006A5AF7" w:rsidRPr="0011680F">
        <w:rPr>
          <w:rFonts w:ascii="Arial Narrow" w:hAnsi="Arial Narrow" w:cs="Helvetica"/>
          <w:b/>
          <w:sz w:val="24"/>
          <w:szCs w:val="24"/>
          <w:shd w:val="clear" w:color="auto" w:fill="FFFFFF"/>
        </w:rPr>
        <w:t xml:space="preserve">annual </w:t>
      </w:r>
      <w:r w:rsidR="00503DA5" w:rsidRPr="0011680F">
        <w:rPr>
          <w:rFonts w:ascii="Arial Narrow" w:hAnsi="Arial Narrow" w:cs="Helvetica"/>
          <w:b/>
          <w:sz w:val="24"/>
          <w:szCs w:val="24"/>
          <w:shd w:val="clear" w:color="auto" w:fill="FFFFFF"/>
        </w:rPr>
        <w:t xml:space="preserve">account </w:t>
      </w:r>
      <w:r w:rsidR="003019DD" w:rsidRPr="0011680F">
        <w:rPr>
          <w:rFonts w:ascii="Arial Narrow" w:hAnsi="Arial Narrow" w:cs="Helvetica"/>
          <w:b/>
          <w:sz w:val="24"/>
          <w:szCs w:val="24"/>
          <w:shd w:val="clear" w:color="auto" w:fill="FFFFFF"/>
        </w:rPr>
        <w:t xml:space="preserve">service </w:t>
      </w:r>
      <w:r w:rsidR="00503DA5" w:rsidRPr="0011680F">
        <w:rPr>
          <w:rFonts w:ascii="Arial Narrow" w:hAnsi="Arial Narrow" w:cs="Helvetica"/>
          <w:b/>
          <w:sz w:val="24"/>
          <w:szCs w:val="24"/>
          <w:shd w:val="clear" w:color="auto" w:fill="FFFFFF"/>
        </w:rPr>
        <w:t>fee.</w:t>
      </w:r>
      <w:r w:rsidRPr="0011680F">
        <w:rPr>
          <w:rFonts w:ascii="Arial Narrow" w:hAnsi="Arial Narrow" w:cs="Helvetica"/>
          <w:b/>
          <w:sz w:val="24"/>
          <w:szCs w:val="24"/>
          <w:shd w:val="clear" w:color="auto" w:fill="FFFFFF"/>
        </w:rPr>
        <w:t xml:space="preserve"> </w:t>
      </w:r>
      <w:r w:rsidRPr="0011680F">
        <w:rPr>
          <w:rFonts w:ascii="Arial Narrow" w:hAnsi="Arial Narrow" w:cs="Helvetica"/>
          <w:sz w:val="24"/>
          <w:szCs w:val="24"/>
          <w:shd w:val="clear" w:color="auto" w:fill="FFFFFF"/>
        </w:rPr>
        <w:t>The</w:t>
      </w:r>
      <w:r w:rsidR="00745908" w:rsidRPr="0011680F">
        <w:rPr>
          <w:rFonts w:ascii="Arial Narrow" w:hAnsi="Arial Narrow" w:cs="Helvetica"/>
          <w:sz w:val="24"/>
          <w:szCs w:val="24"/>
          <w:shd w:val="clear" w:color="auto" w:fill="FFFFFF"/>
        </w:rPr>
        <w:t xml:space="preserve"> fee is </w:t>
      </w:r>
      <w:r w:rsidRPr="0011680F">
        <w:rPr>
          <w:rFonts w:ascii="Arial Narrow" w:hAnsi="Arial Narrow" w:cs="Helvetica"/>
          <w:sz w:val="24"/>
          <w:szCs w:val="24"/>
          <w:shd w:val="clear" w:color="auto" w:fill="FFFFFF"/>
        </w:rPr>
        <w:t>described in the</w:t>
      </w:r>
      <w:r w:rsidR="005132A6">
        <w:rPr>
          <w:rFonts w:ascii="Arial Narrow" w:hAnsi="Arial Narrow" w:cs="Helvetica"/>
          <w:sz w:val="24"/>
          <w:szCs w:val="24"/>
          <w:shd w:val="clear" w:color="auto" w:fill="FFFFFF"/>
        </w:rPr>
        <w:t xml:space="preserve"> Form CRS and</w:t>
      </w:r>
      <w:r w:rsidRPr="0011680F">
        <w:rPr>
          <w:rFonts w:ascii="Arial Narrow" w:hAnsi="Arial Narrow" w:cs="Helvetica"/>
          <w:sz w:val="24"/>
          <w:szCs w:val="24"/>
          <w:shd w:val="clear" w:color="auto" w:fill="FFFFFF"/>
        </w:rPr>
        <w:t xml:space="preserve"> Brokerage Agreement that we gave to you.</w:t>
      </w:r>
      <w:r w:rsidR="00AD377F" w:rsidRPr="0011680F">
        <w:rPr>
          <w:rFonts w:ascii="Arial Narrow" w:hAnsi="Arial Narrow" w:cs="Helvetica"/>
          <w:b/>
          <w:sz w:val="24"/>
          <w:szCs w:val="24"/>
          <w:shd w:val="clear" w:color="auto" w:fill="FFFFFF"/>
        </w:rPr>
        <w:t xml:space="preserve"> </w:t>
      </w:r>
    </w:p>
    <w:p w14:paraId="4367BBC0" w14:textId="77777777" w:rsidR="00FC0D90" w:rsidRPr="0011680F" w:rsidRDefault="00FC0D90" w:rsidP="00F23C3E">
      <w:pPr>
        <w:pStyle w:val="ListParagraph"/>
        <w:spacing w:after="0" w:line="240" w:lineRule="auto"/>
        <w:rPr>
          <w:rFonts w:ascii="Arial Narrow" w:hAnsi="Arial Narrow" w:cs="Helvetica"/>
          <w:b/>
          <w:sz w:val="24"/>
          <w:szCs w:val="24"/>
          <w:shd w:val="clear" w:color="auto" w:fill="FFFFFF"/>
        </w:rPr>
      </w:pPr>
    </w:p>
    <w:p w14:paraId="1FB765E5" w14:textId="7B4207BF" w:rsidR="00177D2E" w:rsidRDefault="00AD377F" w:rsidP="00F23C3E">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r w:rsidRPr="006455F9">
        <w:rPr>
          <w:rFonts w:ascii="Arial Narrow" w:hAnsi="Arial Narrow" w:cstheme="minorHAnsi"/>
          <w:b/>
          <w:i/>
          <w:color w:val="FF0000"/>
          <w:sz w:val="24"/>
          <w:szCs w:val="24"/>
        </w:rPr>
        <w:t>Drafting Note</w:t>
      </w:r>
      <w:r w:rsidR="00177D2E">
        <w:rPr>
          <w:rFonts w:ascii="Arial Narrow" w:hAnsi="Arial Narrow" w:cstheme="minorHAnsi"/>
          <w:b/>
          <w:i/>
          <w:color w:val="FF0000"/>
          <w:sz w:val="24"/>
          <w:szCs w:val="24"/>
        </w:rPr>
        <w:t>s</w:t>
      </w:r>
      <w:r w:rsidRPr="00623EF0">
        <w:rPr>
          <w:rFonts w:ascii="Arial Narrow" w:hAnsi="Arial Narrow" w:cstheme="minorHAnsi"/>
          <w:b/>
          <w:i/>
          <w:color w:val="FF0000"/>
          <w:sz w:val="24"/>
          <w:szCs w:val="24"/>
        </w:rPr>
        <w:t>:</w:t>
      </w:r>
      <w:r w:rsidR="00F95D8C" w:rsidRPr="00623EF0">
        <w:rPr>
          <w:rFonts w:ascii="Arial Narrow" w:hAnsi="Arial Narrow" w:cstheme="minorHAnsi"/>
          <w:b/>
          <w:i/>
          <w:color w:val="FF0000"/>
          <w:sz w:val="24"/>
          <w:szCs w:val="24"/>
        </w:rPr>
        <w:t xml:space="preserve"> </w:t>
      </w:r>
      <w:r w:rsidRPr="004D1A05">
        <w:rPr>
          <w:rFonts w:ascii="Arial Narrow" w:hAnsi="Arial Narrow" w:cstheme="minorHAnsi"/>
          <w:sz w:val="24"/>
          <w:szCs w:val="24"/>
        </w:rPr>
        <w:t>If your firm does not charge an annual fee</w:t>
      </w:r>
      <w:r w:rsidR="0067486C">
        <w:rPr>
          <w:rFonts w:ascii="Arial Narrow" w:hAnsi="Arial Narrow" w:cstheme="minorHAnsi"/>
          <w:sz w:val="24"/>
          <w:szCs w:val="24"/>
        </w:rPr>
        <w:t xml:space="preserve">, </w:t>
      </w:r>
      <w:r w:rsidRPr="004D1A05">
        <w:rPr>
          <w:rFonts w:ascii="Arial Narrow" w:hAnsi="Arial Narrow" w:cstheme="minorHAnsi"/>
          <w:sz w:val="24"/>
          <w:szCs w:val="24"/>
        </w:rPr>
        <w:t>calls it something else</w:t>
      </w:r>
      <w:r w:rsidR="0067486C">
        <w:rPr>
          <w:rFonts w:ascii="Arial Narrow" w:hAnsi="Arial Narrow" w:cstheme="minorHAnsi"/>
          <w:sz w:val="24"/>
          <w:szCs w:val="24"/>
        </w:rPr>
        <w:t>,</w:t>
      </w:r>
      <w:r w:rsidRPr="004D1A05">
        <w:rPr>
          <w:rFonts w:ascii="Arial Narrow" w:hAnsi="Arial Narrow" w:cstheme="minorHAnsi"/>
          <w:sz w:val="24"/>
          <w:szCs w:val="24"/>
        </w:rPr>
        <w:t xml:space="preserve"> or the amount is different, </w:t>
      </w:r>
      <w:r w:rsidR="00332797">
        <w:rPr>
          <w:rFonts w:ascii="Arial Narrow" w:hAnsi="Arial Narrow" w:cstheme="minorHAnsi"/>
          <w:sz w:val="24"/>
          <w:szCs w:val="24"/>
        </w:rPr>
        <w:t xml:space="preserve">then </w:t>
      </w:r>
      <w:r w:rsidRPr="004D1A05">
        <w:rPr>
          <w:rFonts w:ascii="Arial Narrow" w:hAnsi="Arial Narrow" w:cstheme="minorHAnsi"/>
          <w:sz w:val="24"/>
          <w:szCs w:val="24"/>
        </w:rPr>
        <w:t>modify the bullet.</w:t>
      </w:r>
      <w:r w:rsidR="00F95D8C">
        <w:rPr>
          <w:rFonts w:ascii="Arial Narrow" w:hAnsi="Arial Narrow" w:cstheme="minorHAnsi"/>
          <w:sz w:val="24"/>
          <w:szCs w:val="24"/>
        </w:rPr>
        <w:t xml:space="preserve"> </w:t>
      </w:r>
    </w:p>
    <w:p w14:paraId="50AE1FA5" w14:textId="77777777" w:rsidR="00177D2E" w:rsidRDefault="00177D2E" w:rsidP="00F23C3E">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p>
    <w:p w14:paraId="7D9A940E" w14:textId="017D166E" w:rsidR="00503DA5" w:rsidRDefault="00AD377F" w:rsidP="00F23C3E">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r w:rsidRPr="004D1A05">
        <w:rPr>
          <w:rFonts w:ascii="Arial Narrow" w:hAnsi="Arial Narrow" w:cstheme="minorHAnsi"/>
          <w:sz w:val="24"/>
          <w:szCs w:val="24"/>
        </w:rPr>
        <w:t>If your firm charges other fees,</w:t>
      </w:r>
      <w:r w:rsidR="00332797">
        <w:rPr>
          <w:rFonts w:ascii="Arial Narrow" w:hAnsi="Arial Narrow" w:cstheme="minorHAnsi"/>
          <w:sz w:val="24"/>
          <w:szCs w:val="24"/>
        </w:rPr>
        <w:t xml:space="preserve"> then</w:t>
      </w:r>
      <w:r w:rsidRPr="004D1A05">
        <w:rPr>
          <w:rFonts w:ascii="Arial Narrow" w:hAnsi="Arial Narrow" w:cstheme="minorHAnsi"/>
          <w:sz w:val="24"/>
          <w:szCs w:val="24"/>
        </w:rPr>
        <w:t xml:space="preserve"> </w:t>
      </w:r>
      <w:r>
        <w:rPr>
          <w:rFonts w:ascii="Arial Narrow" w:hAnsi="Arial Narrow" w:cstheme="minorHAnsi"/>
          <w:b/>
          <w:sz w:val="24"/>
          <w:szCs w:val="24"/>
        </w:rPr>
        <w:t xml:space="preserve">add bullets to </w:t>
      </w:r>
      <w:r w:rsidRPr="004D1A05">
        <w:rPr>
          <w:rFonts w:ascii="Arial Narrow" w:hAnsi="Arial Narrow" w:cstheme="minorHAnsi"/>
          <w:sz w:val="24"/>
          <w:szCs w:val="24"/>
        </w:rPr>
        <w:t>describe those</w:t>
      </w:r>
      <w:r w:rsidR="00332797">
        <w:rPr>
          <w:rFonts w:ascii="Arial Narrow" w:hAnsi="Arial Narrow" w:cstheme="minorHAnsi"/>
          <w:sz w:val="24"/>
          <w:szCs w:val="24"/>
        </w:rPr>
        <w:t xml:space="preserve"> other fees.</w:t>
      </w:r>
      <w:r w:rsidR="00F95D8C">
        <w:rPr>
          <w:rFonts w:ascii="Arial Narrow" w:hAnsi="Arial Narrow" w:cstheme="minorHAnsi"/>
          <w:sz w:val="24"/>
          <w:szCs w:val="24"/>
        </w:rPr>
        <w:t xml:space="preserve"> </w:t>
      </w:r>
      <w:r w:rsidR="00332797">
        <w:rPr>
          <w:rFonts w:ascii="Arial Narrow" w:hAnsi="Arial Narrow" w:cstheme="minorHAnsi"/>
          <w:sz w:val="24"/>
          <w:szCs w:val="24"/>
        </w:rPr>
        <w:t xml:space="preserve">Include in that description the </w:t>
      </w:r>
      <w:r w:rsidRPr="004D1A05">
        <w:rPr>
          <w:rFonts w:ascii="Arial Narrow" w:hAnsi="Arial Narrow" w:cstheme="minorHAnsi"/>
          <w:sz w:val="24"/>
          <w:szCs w:val="24"/>
        </w:rPr>
        <w:t>timing and amount</w:t>
      </w:r>
      <w:r w:rsidR="00332797">
        <w:rPr>
          <w:rFonts w:ascii="Arial Narrow" w:hAnsi="Arial Narrow" w:cstheme="minorHAnsi"/>
          <w:sz w:val="24"/>
          <w:szCs w:val="24"/>
        </w:rPr>
        <w:t xml:space="preserve"> of those fees.</w:t>
      </w:r>
    </w:p>
    <w:p w14:paraId="62C843BA" w14:textId="77777777" w:rsidR="00E514EE" w:rsidRDefault="00E514EE" w:rsidP="00F23C3E">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p>
    <w:p w14:paraId="2921A7D2" w14:textId="5ABB696C" w:rsidR="002D7AAB" w:rsidRPr="0011680F" w:rsidRDefault="002D7AAB" w:rsidP="00F23C3E">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r>
        <w:rPr>
          <w:rFonts w:ascii="Arial Narrow" w:hAnsi="Arial Narrow" w:cs="Arial"/>
          <w:sz w:val="24"/>
          <w:szCs w:val="24"/>
        </w:rPr>
        <w:t>Confirm that the document titles in the bullet above match the titles on the documents you gave your clients. If they differ, then change the titles in this letter to match those on your documents. If you have provided other documents that describe the information addressed in this letter, then you should add those titles to the list above.</w:t>
      </w:r>
    </w:p>
    <w:p w14:paraId="2E2EDF17" w14:textId="77777777" w:rsidR="00332797" w:rsidRDefault="00332797" w:rsidP="00F23C3E">
      <w:pPr>
        <w:spacing w:after="0" w:line="240" w:lineRule="auto"/>
        <w:rPr>
          <w:rFonts w:ascii="Arial Narrow" w:hAnsi="Arial Narrow" w:cs="Helvetica"/>
          <w:sz w:val="24"/>
          <w:szCs w:val="24"/>
          <w:shd w:val="clear" w:color="auto" w:fill="FFFFFF"/>
        </w:rPr>
      </w:pPr>
    </w:p>
    <w:p w14:paraId="57312E86" w14:textId="159766B7" w:rsidR="00B21582" w:rsidRPr="00E514EE" w:rsidRDefault="00745908" w:rsidP="00E514EE">
      <w:pPr>
        <w:spacing w:after="0" w:line="240" w:lineRule="auto"/>
        <w:jc w:val="center"/>
        <w:rPr>
          <w:rFonts w:ascii="Arial Narrow" w:hAnsi="Arial Narrow"/>
          <w:b/>
          <w:i/>
          <w:sz w:val="24"/>
          <w:szCs w:val="24"/>
        </w:rPr>
      </w:pPr>
      <w:r w:rsidRPr="00E514EE">
        <w:rPr>
          <w:rFonts w:ascii="Arial Narrow" w:hAnsi="Arial Narrow" w:cs="Helvetica"/>
          <w:b/>
          <w:i/>
          <w:sz w:val="24"/>
          <w:szCs w:val="24"/>
          <w:shd w:val="clear" w:color="auto" w:fill="FFFFFF"/>
        </w:rPr>
        <w:t>You will pay commissions, expenses, and fees whether you make or lose money on your investments.</w:t>
      </w:r>
      <w:r w:rsidR="00EB00E2">
        <w:rPr>
          <w:rFonts w:ascii="Arial Narrow" w:hAnsi="Arial Narrow" w:cs="Helvetica"/>
          <w:b/>
          <w:i/>
          <w:sz w:val="24"/>
          <w:szCs w:val="24"/>
          <w:shd w:val="clear" w:color="auto" w:fill="FFFFFF"/>
        </w:rPr>
        <w:t xml:space="preserve"> </w:t>
      </w:r>
      <w:r w:rsidR="007266A2" w:rsidRPr="00E514EE">
        <w:rPr>
          <w:rFonts w:ascii="Arial Narrow" w:hAnsi="Arial Narrow" w:cs="Helvetica"/>
          <w:b/>
          <w:i/>
          <w:sz w:val="24"/>
          <w:szCs w:val="24"/>
          <w:shd w:val="clear" w:color="auto" w:fill="FFFFFF"/>
        </w:rPr>
        <w:t>C</w:t>
      </w:r>
      <w:r w:rsidR="00B21582" w:rsidRPr="00E514EE">
        <w:rPr>
          <w:rFonts w:ascii="Arial Narrow" w:hAnsi="Arial Narrow" w:cs="Helvetica"/>
          <w:b/>
          <w:i/>
          <w:sz w:val="24"/>
          <w:szCs w:val="24"/>
          <w:shd w:val="clear" w:color="auto" w:fill="FFFFFF"/>
        </w:rPr>
        <w:t>ommissions</w:t>
      </w:r>
      <w:r w:rsidRPr="00E514EE">
        <w:rPr>
          <w:rFonts w:ascii="Arial Narrow" w:hAnsi="Arial Narrow" w:cs="Helvetica"/>
          <w:b/>
          <w:i/>
          <w:sz w:val="24"/>
          <w:szCs w:val="24"/>
          <w:shd w:val="clear" w:color="auto" w:fill="FFFFFF"/>
        </w:rPr>
        <w:t xml:space="preserve">, expenses, and fees </w:t>
      </w:r>
      <w:r w:rsidR="00B21582" w:rsidRPr="00E514EE">
        <w:rPr>
          <w:rFonts w:ascii="Arial Narrow" w:hAnsi="Arial Narrow" w:cs="Helvetica"/>
          <w:b/>
          <w:i/>
          <w:sz w:val="24"/>
          <w:szCs w:val="24"/>
          <w:shd w:val="clear" w:color="auto" w:fill="FFFFFF"/>
        </w:rPr>
        <w:t>will reduce the amount you earn on your investments.</w:t>
      </w:r>
    </w:p>
    <w:p w14:paraId="14D2BB3A" w14:textId="0EA5F47F" w:rsidR="00AD377F" w:rsidRDefault="00AD377F" w:rsidP="00F23C3E">
      <w:pPr>
        <w:spacing w:after="0" w:line="240" w:lineRule="auto"/>
        <w:rPr>
          <w:rFonts w:ascii="Arial Narrow" w:hAnsi="Arial Narrow"/>
          <w:b/>
          <w:sz w:val="24"/>
          <w:szCs w:val="24"/>
        </w:rPr>
      </w:pPr>
    </w:p>
    <w:p w14:paraId="0FA15F04" w14:textId="3CC6DCBE" w:rsidR="0067486C" w:rsidRDefault="0067486C" w:rsidP="00F23C3E">
      <w:pPr>
        <w:spacing w:after="0" w:line="240" w:lineRule="auto"/>
        <w:rPr>
          <w:rFonts w:ascii="Arial Narrow" w:hAnsi="Arial Narrow"/>
          <w:b/>
          <w:sz w:val="24"/>
          <w:szCs w:val="24"/>
        </w:rPr>
      </w:pPr>
    </w:p>
    <w:p w14:paraId="73654CCD" w14:textId="2022A116" w:rsidR="00FA3C82" w:rsidRPr="007C1C4E" w:rsidRDefault="007C1C4E" w:rsidP="00F23C3E">
      <w:pPr>
        <w:spacing w:after="0" w:line="240" w:lineRule="auto"/>
        <w:rPr>
          <w:rFonts w:ascii="Arial Narrow" w:hAnsi="Arial Narrow"/>
          <w:b/>
          <w:color w:val="2F5496" w:themeColor="accent5" w:themeShade="BF"/>
          <w:sz w:val="24"/>
          <w:szCs w:val="24"/>
        </w:rPr>
      </w:pPr>
      <w:r w:rsidRPr="007C1C4E">
        <w:rPr>
          <w:rFonts w:ascii="Arial Narrow" w:hAnsi="Arial Narrow"/>
          <w:b/>
          <w:color w:val="2F5496" w:themeColor="accent5" w:themeShade="BF"/>
          <w:sz w:val="24"/>
          <w:szCs w:val="24"/>
        </w:rPr>
        <w:t>HOW WE (THE FIRM AND I) WILL BE PAID</w:t>
      </w:r>
    </w:p>
    <w:p w14:paraId="10403F2C" w14:textId="77777777" w:rsidR="00843754" w:rsidRPr="00944711" w:rsidRDefault="00843754" w:rsidP="00F23C3E">
      <w:pPr>
        <w:spacing w:after="0" w:line="240" w:lineRule="auto"/>
        <w:rPr>
          <w:rFonts w:ascii="Arial Narrow" w:hAnsi="Arial Narrow"/>
          <w:sz w:val="24"/>
          <w:szCs w:val="24"/>
        </w:rPr>
      </w:pPr>
    </w:p>
    <w:p w14:paraId="0BC447A4" w14:textId="5ED7BD57" w:rsidR="00FC0D90" w:rsidRDefault="0078776E" w:rsidP="00F23C3E">
      <w:pPr>
        <w:spacing w:after="0" w:line="240" w:lineRule="auto"/>
        <w:rPr>
          <w:rFonts w:ascii="Arial Narrow" w:hAnsi="Arial Narrow"/>
          <w:sz w:val="24"/>
          <w:szCs w:val="24"/>
        </w:rPr>
      </w:pPr>
      <w:r>
        <w:rPr>
          <w:rFonts w:ascii="Arial Narrow" w:hAnsi="Arial Narrow"/>
          <w:sz w:val="24"/>
          <w:szCs w:val="24"/>
        </w:rPr>
        <w:t xml:space="preserve">The main </w:t>
      </w:r>
      <w:r w:rsidR="008C2C2D" w:rsidRPr="00944711">
        <w:rPr>
          <w:rFonts w:ascii="Arial Narrow" w:hAnsi="Arial Narrow"/>
          <w:sz w:val="24"/>
          <w:szCs w:val="24"/>
        </w:rPr>
        <w:t xml:space="preserve">way </w:t>
      </w:r>
      <w:r w:rsidR="00950C7A">
        <w:rPr>
          <w:rFonts w:ascii="Arial Narrow" w:hAnsi="Arial Narrow"/>
          <w:sz w:val="24"/>
          <w:szCs w:val="24"/>
        </w:rPr>
        <w:t>we</w:t>
      </w:r>
      <w:r w:rsidR="00777DC6">
        <w:rPr>
          <w:rFonts w:ascii="Arial Narrow" w:hAnsi="Arial Narrow"/>
          <w:sz w:val="24"/>
          <w:szCs w:val="24"/>
        </w:rPr>
        <w:t xml:space="preserve"> </w:t>
      </w:r>
      <w:r w:rsidR="00B70FC0">
        <w:rPr>
          <w:rFonts w:ascii="Arial Narrow" w:hAnsi="Arial Narrow"/>
          <w:sz w:val="24"/>
          <w:szCs w:val="24"/>
        </w:rPr>
        <w:t>are</w:t>
      </w:r>
      <w:r w:rsidR="008C2C2D" w:rsidRPr="00944711">
        <w:rPr>
          <w:rFonts w:ascii="Arial Narrow" w:hAnsi="Arial Narrow"/>
          <w:sz w:val="24"/>
          <w:szCs w:val="24"/>
        </w:rPr>
        <w:t xml:space="preserve"> paid is from </w:t>
      </w:r>
      <w:r w:rsidR="005B4546">
        <w:rPr>
          <w:rFonts w:ascii="Arial Narrow" w:hAnsi="Arial Narrow"/>
          <w:sz w:val="24"/>
          <w:szCs w:val="24"/>
        </w:rPr>
        <w:t xml:space="preserve">the </w:t>
      </w:r>
      <w:r w:rsidR="008C2C2D" w:rsidRPr="00944711">
        <w:rPr>
          <w:rFonts w:ascii="Arial Narrow" w:hAnsi="Arial Narrow"/>
          <w:sz w:val="24"/>
          <w:szCs w:val="24"/>
        </w:rPr>
        <w:t>commissions</w:t>
      </w:r>
      <w:r w:rsidR="009C3D5A">
        <w:rPr>
          <w:rFonts w:ascii="Arial Narrow" w:hAnsi="Arial Narrow"/>
          <w:sz w:val="24"/>
          <w:szCs w:val="24"/>
        </w:rPr>
        <w:t xml:space="preserve">, </w:t>
      </w:r>
      <w:r w:rsidR="00756C7D">
        <w:rPr>
          <w:rFonts w:ascii="Arial Narrow" w:hAnsi="Arial Narrow"/>
          <w:sz w:val="24"/>
          <w:szCs w:val="24"/>
        </w:rPr>
        <w:t>sales charges</w:t>
      </w:r>
      <w:r w:rsidR="007266A2">
        <w:rPr>
          <w:rFonts w:ascii="Arial Narrow" w:hAnsi="Arial Narrow"/>
          <w:sz w:val="24"/>
          <w:szCs w:val="24"/>
        </w:rPr>
        <w:t>,</w:t>
      </w:r>
      <w:r w:rsidR="008C2C2D" w:rsidRPr="00944711">
        <w:rPr>
          <w:rFonts w:ascii="Arial Narrow" w:hAnsi="Arial Narrow"/>
          <w:sz w:val="24"/>
          <w:szCs w:val="24"/>
        </w:rPr>
        <w:t xml:space="preserve"> </w:t>
      </w:r>
      <w:r w:rsidR="009C3D5A">
        <w:rPr>
          <w:rFonts w:ascii="Arial Narrow" w:hAnsi="Arial Narrow"/>
          <w:sz w:val="24"/>
          <w:szCs w:val="24"/>
        </w:rPr>
        <w:t xml:space="preserve">and markups </w:t>
      </w:r>
      <w:r w:rsidR="00025037">
        <w:rPr>
          <w:rFonts w:ascii="Arial Narrow" w:hAnsi="Arial Narrow"/>
          <w:sz w:val="24"/>
          <w:szCs w:val="24"/>
        </w:rPr>
        <w:t xml:space="preserve">you pay </w:t>
      </w:r>
      <w:r w:rsidR="008C2C2D" w:rsidRPr="00944711">
        <w:rPr>
          <w:rFonts w:ascii="Arial Narrow" w:hAnsi="Arial Narrow"/>
          <w:sz w:val="24"/>
          <w:szCs w:val="24"/>
        </w:rPr>
        <w:t xml:space="preserve">when you buy and sell </w:t>
      </w:r>
      <w:r w:rsidR="00866AF9">
        <w:rPr>
          <w:rFonts w:ascii="Arial Narrow" w:hAnsi="Arial Narrow"/>
          <w:sz w:val="24"/>
          <w:szCs w:val="24"/>
        </w:rPr>
        <w:t>investment</w:t>
      </w:r>
      <w:r w:rsidR="00A93FB9">
        <w:rPr>
          <w:rFonts w:ascii="Arial Narrow" w:hAnsi="Arial Narrow"/>
          <w:sz w:val="24"/>
          <w:szCs w:val="24"/>
        </w:rPr>
        <w:t>s</w:t>
      </w:r>
      <w:r w:rsidR="00866AF9">
        <w:rPr>
          <w:rFonts w:ascii="Arial Narrow" w:hAnsi="Arial Narrow"/>
          <w:sz w:val="24"/>
          <w:szCs w:val="24"/>
        </w:rPr>
        <w:t xml:space="preserve"> </w:t>
      </w:r>
      <w:r w:rsidR="00A93FB9">
        <w:rPr>
          <w:rFonts w:ascii="Arial Narrow" w:hAnsi="Arial Narrow"/>
          <w:sz w:val="24"/>
          <w:szCs w:val="24"/>
        </w:rPr>
        <w:t>and insurance</w:t>
      </w:r>
      <w:r w:rsidR="008C2C2D" w:rsidRPr="00944711">
        <w:rPr>
          <w:rFonts w:ascii="Arial Narrow" w:hAnsi="Arial Narrow"/>
          <w:sz w:val="24"/>
          <w:szCs w:val="24"/>
        </w:rPr>
        <w:t xml:space="preserve"> </w:t>
      </w:r>
      <w:r w:rsidR="0067486C">
        <w:rPr>
          <w:rFonts w:ascii="Arial Narrow" w:hAnsi="Arial Narrow"/>
          <w:sz w:val="24"/>
          <w:szCs w:val="24"/>
        </w:rPr>
        <w:t>through my firm</w:t>
      </w:r>
      <w:r w:rsidR="008C2C2D" w:rsidRPr="00944711">
        <w:rPr>
          <w:rFonts w:ascii="Arial Narrow" w:hAnsi="Arial Narrow"/>
          <w:sz w:val="24"/>
          <w:szCs w:val="24"/>
        </w:rPr>
        <w:t>.</w:t>
      </w:r>
      <w:r w:rsidR="004C124F">
        <w:rPr>
          <w:rFonts w:ascii="Arial Narrow" w:hAnsi="Arial Narrow"/>
          <w:sz w:val="24"/>
          <w:szCs w:val="24"/>
        </w:rPr>
        <w:t xml:space="preserve"> </w:t>
      </w:r>
      <w:r w:rsidR="0067486C" w:rsidRPr="0067486C">
        <w:rPr>
          <w:rFonts w:ascii="Arial Narrow" w:hAnsi="Arial Narrow"/>
          <w:sz w:val="24"/>
          <w:szCs w:val="24"/>
        </w:rPr>
        <w:t>I am paid part of these commissions and fees</w:t>
      </w:r>
      <w:r w:rsidR="00756C7D">
        <w:rPr>
          <w:rFonts w:ascii="Arial Narrow" w:hAnsi="Arial Narrow"/>
          <w:sz w:val="24"/>
          <w:szCs w:val="24"/>
        </w:rPr>
        <w:t xml:space="preserve">. </w:t>
      </w:r>
      <w:r w:rsidR="0091211A">
        <w:rPr>
          <w:rFonts w:ascii="Arial Narrow" w:hAnsi="Arial Narrow"/>
          <w:sz w:val="24"/>
          <w:szCs w:val="24"/>
        </w:rPr>
        <w:t>We are</w:t>
      </w:r>
      <w:r w:rsidR="000805CB">
        <w:rPr>
          <w:rFonts w:ascii="Arial Narrow" w:hAnsi="Arial Narrow"/>
          <w:sz w:val="24"/>
          <w:szCs w:val="24"/>
        </w:rPr>
        <w:t xml:space="preserve"> paid more on some</w:t>
      </w:r>
      <w:r w:rsidR="007A7F53">
        <w:rPr>
          <w:rFonts w:ascii="Arial Narrow" w:hAnsi="Arial Narrow"/>
          <w:sz w:val="24"/>
          <w:szCs w:val="24"/>
        </w:rPr>
        <w:t xml:space="preserve"> products</w:t>
      </w:r>
      <w:r w:rsidR="000805CB">
        <w:rPr>
          <w:rFonts w:ascii="Arial Narrow" w:hAnsi="Arial Narrow"/>
          <w:sz w:val="24"/>
          <w:szCs w:val="24"/>
        </w:rPr>
        <w:t xml:space="preserve"> than others.</w:t>
      </w:r>
      <w:r w:rsidR="00EB00E2">
        <w:rPr>
          <w:rFonts w:ascii="Arial Narrow" w:hAnsi="Arial Narrow"/>
          <w:sz w:val="24"/>
          <w:szCs w:val="24"/>
        </w:rPr>
        <w:t xml:space="preserve"> </w:t>
      </w:r>
      <w:r w:rsidR="003569C1" w:rsidRPr="00944711">
        <w:rPr>
          <w:rFonts w:ascii="Arial Narrow" w:hAnsi="Arial Narrow"/>
          <w:sz w:val="24"/>
          <w:szCs w:val="24"/>
        </w:rPr>
        <w:t xml:space="preserve">My firm’s Regulation Best Interest disclosure document explains </w:t>
      </w:r>
      <w:r w:rsidR="003569C1">
        <w:rPr>
          <w:rFonts w:ascii="Arial Narrow" w:hAnsi="Arial Narrow"/>
          <w:sz w:val="24"/>
          <w:szCs w:val="24"/>
        </w:rPr>
        <w:t>the ways we</w:t>
      </w:r>
      <w:r w:rsidR="003569C1" w:rsidRPr="00944711">
        <w:rPr>
          <w:rFonts w:ascii="Arial Narrow" w:hAnsi="Arial Narrow"/>
          <w:sz w:val="24"/>
          <w:szCs w:val="24"/>
        </w:rPr>
        <w:t xml:space="preserve"> are paid for our work with you.</w:t>
      </w:r>
    </w:p>
    <w:p w14:paraId="03FD0B17" w14:textId="77777777" w:rsidR="00FC0D90" w:rsidRPr="004D1A05" w:rsidRDefault="00FC0D90" w:rsidP="00F23C3E">
      <w:pPr>
        <w:spacing w:after="0" w:line="240" w:lineRule="auto"/>
        <w:rPr>
          <w:rFonts w:ascii="Arial Narrow" w:hAnsi="Arial Narrow"/>
          <w:sz w:val="24"/>
          <w:szCs w:val="24"/>
        </w:rPr>
      </w:pPr>
    </w:p>
    <w:p w14:paraId="1D9F20CA" w14:textId="1217406B" w:rsidR="00AD377F" w:rsidRDefault="00AD377F" w:rsidP="00F23C3E">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r w:rsidRPr="006455F9">
        <w:rPr>
          <w:rFonts w:ascii="Arial Narrow" w:hAnsi="Arial Narrow" w:cstheme="minorHAnsi"/>
          <w:b/>
          <w:i/>
          <w:color w:val="FF0000"/>
          <w:sz w:val="24"/>
          <w:szCs w:val="24"/>
        </w:rPr>
        <w:t>Drafting Note</w:t>
      </w:r>
      <w:r w:rsidR="001C78C0">
        <w:rPr>
          <w:rFonts w:ascii="Arial Narrow" w:hAnsi="Arial Narrow" w:cstheme="minorHAnsi"/>
          <w:b/>
          <w:i/>
          <w:color w:val="FF0000"/>
          <w:sz w:val="24"/>
          <w:szCs w:val="24"/>
        </w:rPr>
        <w:t>s</w:t>
      </w:r>
      <w:r w:rsidRPr="004D1A05">
        <w:rPr>
          <w:rFonts w:ascii="Arial Narrow" w:hAnsi="Arial Narrow" w:cstheme="minorHAnsi"/>
          <w:b/>
          <w:i/>
          <w:sz w:val="24"/>
          <w:szCs w:val="24"/>
        </w:rPr>
        <w:t>:</w:t>
      </w:r>
      <w:r w:rsidRPr="004D1A05">
        <w:rPr>
          <w:rFonts w:ascii="Arial Narrow" w:hAnsi="Arial Narrow" w:cstheme="minorHAnsi"/>
          <w:sz w:val="24"/>
          <w:szCs w:val="24"/>
        </w:rPr>
        <w:t xml:space="preserve"> </w:t>
      </w:r>
      <w:bookmarkStart w:id="5" w:name="_Hlk51299905"/>
      <w:r w:rsidRPr="004D1A05">
        <w:rPr>
          <w:rFonts w:ascii="Arial Narrow" w:hAnsi="Arial Narrow" w:cstheme="minorHAnsi"/>
          <w:sz w:val="24"/>
          <w:szCs w:val="24"/>
        </w:rPr>
        <w:t xml:space="preserve">If needed, </w:t>
      </w:r>
      <w:r w:rsidR="00D81333">
        <w:rPr>
          <w:rFonts w:ascii="Arial Narrow" w:hAnsi="Arial Narrow" w:cstheme="minorHAnsi"/>
          <w:sz w:val="24"/>
          <w:szCs w:val="24"/>
        </w:rPr>
        <w:t xml:space="preserve">then </w:t>
      </w:r>
      <w:r w:rsidRPr="004D1A05">
        <w:rPr>
          <w:rFonts w:ascii="Arial Narrow" w:hAnsi="Arial Narrow" w:cstheme="minorHAnsi"/>
          <w:sz w:val="24"/>
          <w:szCs w:val="24"/>
        </w:rPr>
        <w:t>change the title of the Regulation Best Interest disclosure document to match the precise title of your</w:t>
      </w:r>
      <w:r>
        <w:rPr>
          <w:rFonts w:ascii="Arial Narrow" w:hAnsi="Arial Narrow" w:cstheme="minorHAnsi"/>
          <w:sz w:val="24"/>
          <w:szCs w:val="24"/>
        </w:rPr>
        <w:t xml:space="preserve"> firm’s</w:t>
      </w:r>
      <w:r w:rsidRPr="004D1A05">
        <w:rPr>
          <w:rFonts w:ascii="Arial Narrow" w:hAnsi="Arial Narrow" w:cstheme="minorHAnsi"/>
          <w:sz w:val="24"/>
          <w:szCs w:val="24"/>
        </w:rPr>
        <w:t xml:space="preserve"> document.</w:t>
      </w:r>
    </w:p>
    <w:bookmarkEnd w:id="5"/>
    <w:p w14:paraId="7CB99808" w14:textId="77777777" w:rsidR="00F26C18" w:rsidRDefault="00F26C18" w:rsidP="00F23C3E">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p>
    <w:p w14:paraId="770A6303" w14:textId="324FA3DB" w:rsidR="00F26C18" w:rsidRDefault="00F26C18" w:rsidP="00F23C3E">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r w:rsidRPr="00661C62">
        <w:rPr>
          <w:rFonts w:ascii="Arial Narrow" w:hAnsi="Arial Narrow" w:cstheme="minorHAnsi"/>
          <w:sz w:val="24"/>
          <w:szCs w:val="24"/>
        </w:rPr>
        <w:t xml:space="preserve">If you are paid </w:t>
      </w:r>
      <w:r w:rsidR="00734CBD">
        <w:rPr>
          <w:rFonts w:ascii="Arial Narrow" w:hAnsi="Arial Narrow" w:cstheme="minorHAnsi"/>
          <w:sz w:val="24"/>
          <w:szCs w:val="24"/>
        </w:rPr>
        <w:t xml:space="preserve">in </w:t>
      </w:r>
      <w:r w:rsidRPr="00661C62">
        <w:rPr>
          <w:rFonts w:ascii="Arial Narrow" w:hAnsi="Arial Narrow" w:cstheme="minorHAnsi"/>
          <w:sz w:val="24"/>
          <w:szCs w:val="24"/>
        </w:rPr>
        <w:t>different</w:t>
      </w:r>
      <w:r w:rsidR="00734CBD">
        <w:rPr>
          <w:rFonts w:ascii="Arial Narrow" w:hAnsi="Arial Narrow" w:cstheme="minorHAnsi"/>
          <w:sz w:val="24"/>
          <w:szCs w:val="24"/>
        </w:rPr>
        <w:t xml:space="preserve"> or additional ways</w:t>
      </w:r>
      <w:r w:rsidRPr="00661C62">
        <w:rPr>
          <w:rFonts w:ascii="Arial Narrow" w:hAnsi="Arial Narrow" w:cstheme="minorHAnsi"/>
          <w:sz w:val="24"/>
          <w:szCs w:val="24"/>
        </w:rPr>
        <w:t xml:space="preserve">, </w:t>
      </w:r>
      <w:r w:rsidR="00D81333">
        <w:rPr>
          <w:rFonts w:ascii="Arial Narrow" w:hAnsi="Arial Narrow" w:cstheme="minorHAnsi"/>
          <w:sz w:val="24"/>
          <w:szCs w:val="24"/>
        </w:rPr>
        <w:t xml:space="preserve">then </w:t>
      </w:r>
      <w:r w:rsidRPr="00661C62">
        <w:rPr>
          <w:rFonts w:ascii="Arial Narrow" w:hAnsi="Arial Narrow" w:cstheme="minorHAnsi"/>
          <w:sz w:val="24"/>
          <w:szCs w:val="24"/>
        </w:rPr>
        <w:t>replace the language in the second sentence with language that describes how you are paid.</w:t>
      </w:r>
    </w:p>
    <w:p w14:paraId="648570E2" w14:textId="77777777" w:rsidR="00A93FB9" w:rsidRDefault="00A93FB9" w:rsidP="00F23C3E">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p>
    <w:p w14:paraId="6E48859C" w14:textId="4DD4BB2B" w:rsidR="00A93FB9" w:rsidRPr="004D1A05" w:rsidRDefault="00A93FB9" w:rsidP="00F23C3E">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r>
        <w:rPr>
          <w:rFonts w:ascii="Arial Narrow" w:hAnsi="Arial Narrow" w:cstheme="minorHAnsi"/>
          <w:sz w:val="24"/>
          <w:szCs w:val="24"/>
        </w:rPr>
        <w:t xml:space="preserve">If your firm does not sell insurance, </w:t>
      </w:r>
      <w:r w:rsidR="00D81333">
        <w:rPr>
          <w:rFonts w:ascii="Arial Narrow" w:hAnsi="Arial Narrow" w:cstheme="minorHAnsi"/>
          <w:sz w:val="24"/>
          <w:szCs w:val="24"/>
        </w:rPr>
        <w:t xml:space="preserve">then </w:t>
      </w:r>
      <w:r w:rsidR="002D7AAB">
        <w:rPr>
          <w:rFonts w:ascii="Arial Narrow" w:hAnsi="Arial Narrow" w:cstheme="minorHAnsi"/>
          <w:sz w:val="24"/>
          <w:szCs w:val="24"/>
        </w:rPr>
        <w:t>remove “and insurance” from the first sentence.</w:t>
      </w:r>
    </w:p>
    <w:p w14:paraId="6F3AA702" w14:textId="77777777" w:rsidR="0004435E" w:rsidRDefault="0004435E" w:rsidP="00F23C3E">
      <w:pPr>
        <w:spacing w:after="0" w:line="240" w:lineRule="auto"/>
        <w:rPr>
          <w:rFonts w:ascii="Arial Narrow" w:hAnsi="Arial Narrow"/>
          <w:sz w:val="24"/>
          <w:szCs w:val="24"/>
        </w:rPr>
      </w:pPr>
    </w:p>
    <w:p w14:paraId="3825E2F3" w14:textId="38C1F59C" w:rsidR="00F23CF3" w:rsidRPr="00944711" w:rsidRDefault="004D3282" w:rsidP="00F23C3E">
      <w:pPr>
        <w:spacing w:after="0" w:line="240" w:lineRule="auto"/>
        <w:rPr>
          <w:rFonts w:ascii="Arial Narrow" w:hAnsi="Arial Narrow"/>
          <w:sz w:val="24"/>
          <w:szCs w:val="24"/>
        </w:rPr>
      </w:pPr>
      <w:r>
        <w:rPr>
          <w:rFonts w:ascii="Arial Narrow" w:hAnsi="Arial Narrow"/>
          <w:sz w:val="24"/>
          <w:szCs w:val="24"/>
        </w:rPr>
        <w:t xml:space="preserve">There are </w:t>
      </w:r>
      <w:r w:rsidR="005B4546">
        <w:rPr>
          <w:rFonts w:ascii="Arial Narrow" w:hAnsi="Arial Narrow"/>
          <w:sz w:val="24"/>
          <w:szCs w:val="24"/>
        </w:rPr>
        <w:t>other</w:t>
      </w:r>
      <w:r w:rsidR="007F6618">
        <w:rPr>
          <w:rFonts w:ascii="Arial Narrow" w:hAnsi="Arial Narrow"/>
          <w:sz w:val="24"/>
          <w:szCs w:val="24"/>
        </w:rPr>
        <w:t xml:space="preserve"> </w:t>
      </w:r>
      <w:r w:rsidR="005B4546">
        <w:rPr>
          <w:rFonts w:ascii="Arial Narrow" w:hAnsi="Arial Narrow"/>
          <w:sz w:val="24"/>
          <w:szCs w:val="24"/>
        </w:rPr>
        <w:t xml:space="preserve">ways we </w:t>
      </w:r>
      <w:r w:rsidR="007266A2">
        <w:rPr>
          <w:rFonts w:ascii="Arial Narrow" w:hAnsi="Arial Narrow"/>
          <w:sz w:val="24"/>
          <w:szCs w:val="24"/>
        </w:rPr>
        <w:t xml:space="preserve">are </w:t>
      </w:r>
      <w:r w:rsidR="005B4546">
        <w:rPr>
          <w:rFonts w:ascii="Arial Narrow" w:hAnsi="Arial Narrow"/>
          <w:sz w:val="24"/>
          <w:szCs w:val="24"/>
        </w:rPr>
        <w:t>paid</w:t>
      </w:r>
      <w:r w:rsidR="000F4739">
        <w:rPr>
          <w:rFonts w:ascii="Arial Narrow" w:hAnsi="Arial Narrow"/>
          <w:sz w:val="24"/>
          <w:szCs w:val="24"/>
        </w:rPr>
        <w:t xml:space="preserve"> by firms</w:t>
      </w:r>
      <w:r w:rsidR="005F1170">
        <w:rPr>
          <w:rFonts w:ascii="Arial Narrow" w:hAnsi="Arial Narrow"/>
          <w:sz w:val="24"/>
          <w:szCs w:val="24"/>
        </w:rPr>
        <w:t xml:space="preserve"> that are not related to my firm</w:t>
      </w:r>
      <w:r w:rsidR="009A49B3">
        <w:rPr>
          <w:rFonts w:ascii="Arial Narrow" w:hAnsi="Arial Narrow"/>
          <w:sz w:val="24"/>
          <w:szCs w:val="24"/>
        </w:rPr>
        <w:t>.</w:t>
      </w:r>
      <w:r w:rsidR="004C124F">
        <w:rPr>
          <w:rFonts w:ascii="Arial Narrow" w:hAnsi="Arial Narrow"/>
          <w:sz w:val="24"/>
          <w:szCs w:val="24"/>
        </w:rPr>
        <w:t xml:space="preserve"> </w:t>
      </w:r>
      <w:bookmarkStart w:id="6" w:name="_Hlk51253602"/>
      <w:r w:rsidR="00025037">
        <w:rPr>
          <w:rFonts w:ascii="Arial Narrow" w:hAnsi="Arial Narrow"/>
          <w:sz w:val="24"/>
          <w:szCs w:val="24"/>
        </w:rPr>
        <w:t>For these types of payments, t</w:t>
      </w:r>
      <w:r w:rsidR="009A49B3">
        <w:rPr>
          <w:rFonts w:ascii="Arial Narrow" w:hAnsi="Arial Narrow"/>
          <w:sz w:val="24"/>
          <w:szCs w:val="24"/>
        </w:rPr>
        <w:t>he other firm</w:t>
      </w:r>
      <w:r w:rsidR="007266A2">
        <w:rPr>
          <w:rFonts w:ascii="Arial Narrow" w:hAnsi="Arial Narrow"/>
          <w:sz w:val="24"/>
          <w:szCs w:val="24"/>
        </w:rPr>
        <w:t>s</w:t>
      </w:r>
      <w:r w:rsidR="009A49B3">
        <w:rPr>
          <w:rFonts w:ascii="Arial Narrow" w:hAnsi="Arial Narrow"/>
          <w:sz w:val="24"/>
          <w:szCs w:val="24"/>
        </w:rPr>
        <w:t xml:space="preserve"> </w:t>
      </w:r>
      <w:r w:rsidR="008B5D84">
        <w:rPr>
          <w:rFonts w:ascii="Arial Narrow" w:hAnsi="Arial Narrow"/>
          <w:sz w:val="24"/>
          <w:szCs w:val="24"/>
        </w:rPr>
        <w:t xml:space="preserve">pay us. There is no extra </w:t>
      </w:r>
      <w:r w:rsidR="00745908">
        <w:rPr>
          <w:rFonts w:ascii="Arial Narrow" w:hAnsi="Arial Narrow"/>
          <w:sz w:val="24"/>
          <w:szCs w:val="24"/>
        </w:rPr>
        <w:t xml:space="preserve">charge </w:t>
      </w:r>
      <w:r w:rsidR="008B5D84">
        <w:rPr>
          <w:rFonts w:ascii="Arial Narrow" w:hAnsi="Arial Narrow"/>
          <w:sz w:val="24"/>
          <w:szCs w:val="24"/>
        </w:rPr>
        <w:t>t</w:t>
      </w:r>
      <w:r w:rsidR="009A49B3">
        <w:rPr>
          <w:rFonts w:ascii="Arial Narrow" w:hAnsi="Arial Narrow"/>
          <w:sz w:val="24"/>
          <w:szCs w:val="24"/>
        </w:rPr>
        <w:t>o you.</w:t>
      </w:r>
      <w:r w:rsidR="004C124F">
        <w:rPr>
          <w:rFonts w:ascii="Arial Narrow" w:hAnsi="Arial Narrow"/>
          <w:sz w:val="24"/>
          <w:szCs w:val="24"/>
        </w:rPr>
        <w:t xml:space="preserve"> </w:t>
      </w:r>
      <w:bookmarkEnd w:id="6"/>
    </w:p>
    <w:p w14:paraId="20805B6C" w14:textId="77777777" w:rsidR="00C33ADF" w:rsidRPr="00944711" w:rsidRDefault="00C33ADF" w:rsidP="00F23C3E">
      <w:pPr>
        <w:spacing w:after="0" w:line="240" w:lineRule="auto"/>
        <w:rPr>
          <w:rFonts w:ascii="Arial Narrow" w:hAnsi="Arial Narrow"/>
          <w:sz w:val="24"/>
          <w:szCs w:val="24"/>
        </w:rPr>
      </w:pPr>
    </w:p>
    <w:p w14:paraId="46353AF6" w14:textId="15879B49" w:rsidR="00244EAE" w:rsidRPr="00BD60A9" w:rsidRDefault="005F1170" w:rsidP="00F23C3E">
      <w:pPr>
        <w:pStyle w:val="ListParagraph"/>
        <w:numPr>
          <w:ilvl w:val="0"/>
          <w:numId w:val="5"/>
        </w:numPr>
        <w:spacing w:after="0" w:line="240" w:lineRule="auto"/>
        <w:rPr>
          <w:rFonts w:ascii="Arial Narrow" w:hAnsi="Arial Narrow"/>
          <w:sz w:val="24"/>
          <w:szCs w:val="24"/>
        </w:rPr>
      </w:pPr>
      <w:r w:rsidRPr="00D1563F">
        <w:rPr>
          <w:rFonts w:ascii="Arial Narrow" w:hAnsi="Arial Narrow"/>
          <w:b/>
          <w:sz w:val="24"/>
          <w:szCs w:val="24"/>
        </w:rPr>
        <w:t xml:space="preserve">We </w:t>
      </w:r>
      <w:r w:rsidR="009C3D5A">
        <w:rPr>
          <w:rFonts w:ascii="Arial Narrow" w:hAnsi="Arial Narrow"/>
          <w:b/>
          <w:sz w:val="24"/>
          <w:szCs w:val="24"/>
        </w:rPr>
        <w:t xml:space="preserve">are paid </w:t>
      </w:r>
      <w:r w:rsidR="00673ADA">
        <w:rPr>
          <w:rFonts w:ascii="Arial Narrow" w:hAnsi="Arial Narrow"/>
          <w:b/>
          <w:sz w:val="24"/>
          <w:szCs w:val="24"/>
        </w:rPr>
        <w:t xml:space="preserve">by </w:t>
      </w:r>
      <w:r w:rsidR="00BD60A9">
        <w:rPr>
          <w:rFonts w:ascii="Arial Narrow" w:hAnsi="Arial Narrow"/>
          <w:b/>
          <w:sz w:val="24"/>
          <w:szCs w:val="24"/>
        </w:rPr>
        <w:t>mutual fund</w:t>
      </w:r>
      <w:r w:rsidR="00F76A61">
        <w:rPr>
          <w:rFonts w:ascii="Arial Narrow" w:hAnsi="Arial Narrow"/>
          <w:b/>
          <w:sz w:val="24"/>
          <w:szCs w:val="24"/>
        </w:rPr>
        <w:t>, ETF,</w:t>
      </w:r>
      <w:r w:rsidR="00BD60A9">
        <w:rPr>
          <w:rFonts w:ascii="Arial Narrow" w:hAnsi="Arial Narrow"/>
          <w:b/>
          <w:sz w:val="24"/>
          <w:szCs w:val="24"/>
        </w:rPr>
        <w:t xml:space="preserve"> </w:t>
      </w:r>
      <w:r w:rsidR="002D051E">
        <w:rPr>
          <w:rFonts w:ascii="Arial Narrow" w:hAnsi="Arial Narrow"/>
          <w:b/>
          <w:sz w:val="24"/>
          <w:szCs w:val="24"/>
        </w:rPr>
        <w:t xml:space="preserve">and </w:t>
      </w:r>
      <w:r w:rsidR="00AD3BB3">
        <w:rPr>
          <w:rFonts w:ascii="Arial Narrow" w:hAnsi="Arial Narrow"/>
          <w:b/>
          <w:sz w:val="24"/>
          <w:szCs w:val="24"/>
        </w:rPr>
        <w:t xml:space="preserve">fixed and variable </w:t>
      </w:r>
      <w:r w:rsidR="002D051E">
        <w:rPr>
          <w:rFonts w:ascii="Arial Narrow" w:hAnsi="Arial Narrow"/>
          <w:b/>
          <w:sz w:val="24"/>
          <w:szCs w:val="24"/>
        </w:rPr>
        <w:t>annuit</w:t>
      </w:r>
      <w:r w:rsidR="00673ADA">
        <w:rPr>
          <w:rFonts w:ascii="Arial Narrow" w:hAnsi="Arial Narrow"/>
          <w:b/>
          <w:sz w:val="24"/>
          <w:szCs w:val="24"/>
        </w:rPr>
        <w:t xml:space="preserve">y providers to make their products </w:t>
      </w:r>
      <w:r w:rsidR="000871D5" w:rsidRPr="00D1563F">
        <w:rPr>
          <w:rFonts w:ascii="Arial Narrow" w:hAnsi="Arial Narrow"/>
          <w:b/>
          <w:sz w:val="24"/>
          <w:szCs w:val="24"/>
        </w:rPr>
        <w:t>available for you to buy or sell</w:t>
      </w:r>
      <w:r w:rsidR="002D051E">
        <w:rPr>
          <w:rFonts w:ascii="Arial Narrow" w:hAnsi="Arial Narrow"/>
          <w:b/>
          <w:sz w:val="24"/>
          <w:szCs w:val="24"/>
        </w:rPr>
        <w:t xml:space="preserve"> and </w:t>
      </w:r>
      <w:r w:rsidR="00435D94">
        <w:rPr>
          <w:rFonts w:ascii="Arial Narrow" w:hAnsi="Arial Narrow"/>
          <w:b/>
          <w:sz w:val="24"/>
          <w:szCs w:val="24"/>
        </w:rPr>
        <w:t>to provide</w:t>
      </w:r>
      <w:r w:rsidR="002D051E">
        <w:rPr>
          <w:rFonts w:ascii="Arial Narrow" w:hAnsi="Arial Narrow"/>
          <w:b/>
          <w:sz w:val="24"/>
          <w:szCs w:val="24"/>
        </w:rPr>
        <w:t xml:space="preserve"> services</w:t>
      </w:r>
      <w:r w:rsidR="004D3282">
        <w:rPr>
          <w:rFonts w:ascii="Arial Narrow" w:hAnsi="Arial Narrow"/>
          <w:b/>
          <w:sz w:val="24"/>
          <w:szCs w:val="24"/>
        </w:rPr>
        <w:t xml:space="preserve"> relat</w:t>
      </w:r>
      <w:r w:rsidR="00435D94">
        <w:rPr>
          <w:rFonts w:ascii="Arial Narrow" w:hAnsi="Arial Narrow"/>
          <w:b/>
          <w:sz w:val="24"/>
          <w:szCs w:val="24"/>
        </w:rPr>
        <w:t>ed</w:t>
      </w:r>
      <w:r w:rsidR="004D3282">
        <w:rPr>
          <w:rFonts w:ascii="Arial Narrow" w:hAnsi="Arial Narrow"/>
          <w:b/>
          <w:sz w:val="24"/>
          <w:szCs w:val="24"/>
        </w:rPr>
        <w:t xml:space="preserve"> to those products</w:t>
      </w:r>
      <w:r w:rsidR="000871D5">
        <w:rPr>
          <w:rFonts w:ascii="Arial Narrow" w:hAnsi="Arial Narrow"/>
          <w:sz w:val="24"/>
          <w:szCs w:val="24"/>
        </w:rPr>
        <w:t>.</w:t>
      </w:r>
      <w:r w:rsidR="004C124F">
        <w:rPr>
          <w:rFonts w:ascii="Arial Narrow" w:hAnsi="Arial Narrow"/>
          <w:sz w:val="24"/>
          <w:szCs w:val="24"/>
        </w:rPr>
        <w:t xml:space="preserve"> </w:t>
      </w:r>
      <w:r w:rsidR="000871D5">
        <w:rPr>
          <w:rFonts w:ascii="Arial Narrow" w:hAnsi="Arial Narrow"/>
          <w:sz w:val="24"/>
          <w:szCs w:val="24"/>
        </w:rPr>
        <w:t>The am</w:t>
      </w:r>
      <w:r w:rsidR="000871D5" w:rsidRPr="00BD60A9">
        <w:rPr>
          <w:rFonts w:ascii="Arial Narrow" w:hAnsi="Arial Narrow"/>
          <w:sz w:val="24"/>
          <w:szCs w:val="24"/>
        </w:rPr>
        <w:t xml:space="preserve">ount we </w:t>
      </w:r>
      <w:r w:rsidR="00435D94">
        <w:rPr>
          <w:rFonts w:ascii="Arial Narrow" w:hAnsi="Arial Narrow"/>
          <w:sz w:val="24"/>
          <w:szCs w:val="24"/>
        </w:rPr>
        <w:t>are</w:t>
      </w:r>
      <w:r w:rsidR="00435D94" w:rsidRPr="00BD60A9">
        <w:rPr>
          <w:rFonts w:ascii="Arial Narrow" w:hAnsi="Arial Narrow"/>
          <w:sz w:val="24"/>
          <w:szCs w:val="24"/>
        </w:rPr>
        <w:t xml:space="preserve"> </w:t>
      </w:r>
      <w:r w:rsidR="000871D5" w:rsidRPr="00BD60A9">
        <w:rPr>
          <w:rFonts w:ascii="Arial Narrow" w:hAnsi="Arial Narrow"/>
          <w:sz w:val="24"/>
          <w:szCs w:val="24"/>
        </w:rPr>
        <w:t xml:space="preserve">paid </w:t>
      </w:r>
      <w:r w:rsidR="00435D94">
        <w:rPr>
          <w:rFonts w:ascii="Arial Narrow" w:hAnsi="Arial Narrow"/>
          <w:sz w:val="24"/>
          <w:szCs w:val="24"/>
        </w:rPr>
        <w:t xml:space="preserve">to </w:t>
      </w:r>
      <w:r w:rsidR="002D051E">
        <w:rPr>
          <w:rFonts w:ascii="Arial Narrow" w:hAnsi="Arial Narrow"/>
          <w:sz w:val="24"/>
          <w:szCs w:val="24"/>
        </w:rPr>
        <w:t>mak</w:t>
      </w:r>
      <w:r w:rsidR="00435D94">
        <w:rPr>
          <w:rFonts w:ascii="Arial Narrow" w:hAnsi="Arial Narrow"/>
          <w:sz w:val="24"/>
          <w:szCs w:val="24"/>
        </w:rPr>
        <w:t>e</w:t>
      </w:r>
      <w:r w:rsidR="002D051E">
        <w:rPr>
          <w:rFonts w:ascii="Arial Narrow" w:hAnsi="Arial Narrow"/>
          <w:sz w:val="24"/>
          <w:szCs w:val="24"/>
        </w:rPr>
        <w:t xml:space="preserve"> the product</w:t>
      </w:r>
      <w:r w:rsidR="00435D94">
        <w:rPr>
          <w:rFonts w:ascii="Arial Narrow" w:hAnsi="Arial Narrow"/>
          <w:sz w:val="24"/>
          <w:szCs w:val="24"/>
        </w:rPr>
        <w:t>s</w:t>
      </w:r>
      <w:r w:rsidR="002D051E">
        <w:rPr>
          <w:rFonts w:ascii="Arial Narrow" w:hAnsi="Arial Narrow"/>
          <w:sz w:val="24"/>
          <w:szCs w:val="24"/>
        </w:rPr>
        <w:t xml:space="preserve"> available</w:t>
      </w:r>
      <w:r w:rsidR="00FF2442">
        <w:rPr>
          <w:rFonts w:ascii="Arial Narrow" w:hAnsi="Arial Narrow"/>
          <w:sz w:val="24"/>
          <w:szCs w:val="24"/>
        </w:rPr>
        <w:t xml:space="preserve"> (known as revenue sharing) </w:t>
      </w:r>
      <w:r w:rsidR="000871D5" w:rsidRPr="00BD60A9">
        <w:rPr>
          <w:rFonts w:ascii="Arial Narrow" w:hAnsi="Arial Narrow"/>
          <w:sz w:val="24"/>
          <w:szCs w:val="24"/>
        </w:rPr>
        <w:t>is</w:t>
      </w:r>
      <w:r w:rsidR="000871D5" w:rsidRPr="002D051E">
        <w:rPr>
          <w:rFonts w:ascii="Arial Narrow" w:hAnsi="Arial Narrow"/>
          <w:sz w:val="24"/>
          <w:szCs w:val="24"/>
        </w:rPr>
        <w:t xml:space="preserve"> based on</w:t>
      </w:r>
      <w:r w:rsidR="00745908">
        <w:rPr>
          <w:rFonts w:ascii="Arial Narrow" w:hAnsi="Arial Narrow"/>
          <w:sz w:val="24"/>
          <w:szCs w:val="24"/>
        </w:rPr>
        <w:t xml:space="preserve"> how much </w:t>
      </w:r>
      <w:r w:rsidR="000871D5" w:rsidRPr="002D051E">
        <w:rPr>
          <w:rFonts w:ascii="Arial Narrow" w:hAnsi="Arial Narrow"/>
          <w:sz w:val="24"/>
          <w:szCs w:val="24"/>
        </w:rPr>
        <w:t xml:space="preserve">of </w:t>
      </w:r>
      <w:r w:rsidR="006A62CB">
        <w:rPr>
          <w:rFonts w:ascii="Arial Narrow" w:hAnsi="Arial Narrow"/>
          <w:sz w:val="24"/>
          <w:szCs w:val="24"/>
        </w:rPr>
        <w:t xml:space="preserve">those </w:t>
      </w:r>
      <w:r w:rsidR="000871D5" w:rsidRPr="002D051E">
        <w:rPr>
          <w:rFonts w:ascii="Arial Narrow" w:hAnsi="Arial Narrow"/>
          <w:sz w:val="24"/>
          <w:szCs w:val="24"/>
        </w:rPr>
        <w:t xml:space="preserve">products </w:t>
      </w:r>
      <w:r w:rsidR="009C3D5A" w:rsidRPr="002D051E">
        <w:rPr>
          <w:rFonts w:ascii="Arial Narrow" w:hAnsi="Arial Narrow"/>
          <w:sz w:val="24"/>
          <w:szCs w:val="24"/>
        </w:rPr>
        <w:t xml:space="preserve">our clients </w:t>
      </w:r>
      <w:r w:rsidR="000871D5" w:rsidRPr="002D051E">
        <w:rPr>
          <w:rFonts w:ascii="Arial Narrow" w:hAnsi="Arial Narrow"/>
          <w:sz w:val="24"/>
          <w:szCs w:val="24"/>
        </w:rPr>
        <w:t>buy or sell.</w:t>
      </w:r>
      <w:r w:rsidRPr="002D051E">
        <w:rPr>
          <w:rFonts w:ascii="Arial Narrow" w:hAnsi="Arial Narrow"/>
          <w:sz w:val="24"/>
          <w:szCs w:val="24"/>
        </w:rPr>
        <w:t xml:space="preserve"> </w:t>
      </w:r>
      <w:r w:rsidR="00A87E14">
        <w:rPr>
          <w:rFonts w:ascii="Arial Narrow" w:hAnsi="Arial Narrow"/>
          <w:sz w:val="24"/>
          <w:szCs w:val="24"/>
        </w:rPr>
        <w:t xml:space="preserve">Mutual funds and </w:t>
      </w:r>
      <w:r w:rsidR="0009467C">
        <w:rPr>
          <w:rFonts w:ascii="Arial Narrow" w:hAnsi="Arial Narrow"/>
          <w:sz w:val="24"/>
          <w:szCs w:val="24"/>
        </w:rPr>
        <w:t xml:space="preserve">variable </w:t>
      </w:r>
      <w:r w:rsidR="00A87E14">
        <w:rPr>
          <w:rFonts w:ascii="Arial Narrow" w:hAnsi="Arial Narrow"/>
          <w:sz w:val="24"/>
          <w:szCs w:val="24"/>
        </w:rPr>
        <w:t>annuit</w:t>
      </w:r>
      <w:r w:rsidR="00421B7D">
        <w:rPr>
          <w:rFonts w:ascii="Arial Narrow" w:hAnsi="Arial Narrow"/>
          <w:sz w:val="24"/>
          <w:szCs w:val="24"/>
        </w:rPr>
        <w:t>y providers</w:t>
      </w:r>
      <w:r w:rsidR="00A87E14">
        <w:rPr>
          <w:rFonts w:ascii="Arial Narrow" w:hAnsi="Arial Narrow"/>
          <w:sz w:val="24"/>
          <w:szCs w:val="24"/>
        </w:rPr>
        <w:t xml:space="preserve"> also pay us </w:t>
      </w:r>
      <w:r w:rsidR="00435D94">
        <w:rPr>
          <w:rFonts w:ascii="Arial Narrow" w:hAnsi="Arial Narrow"/>
          <w:sz w:val="24"/>
          <w:szCs w:val="24"/>
        </w:rPr>
        <w:t>to provide related</w:t>
      </w:r>
      <w:r w:rsidR="000D670B">
        <w:rPr>
          <w:rFonts w:ascii="Arial Narrow" w:hAnsi="Arial Narrow"/>
          <w:sz w:val="24"/>
          <w:szCs w:val="24"/>
        </w:rPr>
        <w:t xml:space="preserve"> services, including for </w:t>
      </w:r>
      <w:r w:rsidR="00BD60A9" w:rsidRPr="000C4FD2">
        <w:rPr>
          <w:rFonts w:ascii="Arial Narrow" w:hAnsi="Arial Narrow"/>
          <w:sz w:val="24"/>
          <w:szCs w:val="24"/>
        </w:rPr>
        <w:t xml:space="preserve">distribution, marketing, networking, </w:t>
      </w:r>
      <w:r w:rsidR="000D670B">
        <w:rPr>
          <w:rFonts w:ascii="Arial Narrow" w:hAnsi="Arial Narrow"/>
          <w:sz w:val="24"/>
          <w:szCs w:val="24"/>
        </w:rPr>
        <w:t xml:space="preserve">and </w:t>
      </w:r>
      <w:r w:rsidR="00BD60A9" w:rsidRPr="000C4FD2">
        <w:rPr>
          <w:rFonts w:ascii="Arial Narrow" w:hAnsi="Arial Narrow"/>
          <w:sz w:val="24"/>
          <w:szCs w:val="24"/>
        </w:rPr>
        <w:t>shareholder accounting</w:t>
      </w:r>
      <w:r w:rsidR="002D051E" w:rsidRPr="000C4FD2">
        <w:rPr>
          <w:rFonts w:ascii="Arial Narrow" w:hAnsi="Arial Narrow"/>
          <w:sz w:val="24"/>
          <w:szCs w:val="24"/>
        </w:rPr>
        <w:t>.</w:t>
      </w:r>
      <w:r w:rsidR="004C124F">
        <w:rPr>
          <w:rFonts w:ascii="Arial Narrow" w:hAnsi="Arial Narrow"/>
          <w:sz w:val="24"/>
          <w:szCs w:val="24"/>
        </w:rPr>
        <w:t xml:space="preserve"> </w:t>
      </w:r>
    </w:p>
    <w:p w14:paraId="0323CDDB" w14:textId="77777777" w:rsidR="00D27F07" w:rsidRDefault="00D27F07" w:rsidP="00F23C3E">
      <w:pPr>
        <w:pStyle w:val="ListParagraph"/>
        <w:spacing w:after="0" w:line="240" w:lineRule="auto"/>
        <w:ind w:hanging="360"/>
        <w:rPr>
          <w:rFonts w:ascii="Arial Narrow" w:hAnsi="Arial Narrow"/>
          <w:sz w:val="24"/>
          <w:szCs w:val="24"/>
        </w:rPr>
      </w:pPr>
    </w:p>
    <w:p w14:paraId="0B7B57B5" w14:textId="0E5CE97C" w:rsidR="00C158C8" w:rsidRPr="00D81333" w:rsidRDefault="00D36565" w:rsidP="00F23C3E">
      <w:pPr>
        <w:pStyle w:val="ListParagraph"/>
        <w:numPr>
          <w:ilvl w:val="0"/>
          <w:numId w:val="5"/>
        </w:numPr>
        <w:spacing w:after="0" w:line="240" w:lineRule="auto"/>
        <w:rPr>
          <w:rFonts w:ascii="Arial Narrow" w:hAnsi="Arial Narrow"/>
          <w:sz w:val="24"/>
          <w:szCs w:val="24"/>
        </w:rPr>
      </w:pPr>
      <w:r w:rsidRPr="00D81333">
        <w:rPr>
          <w:rFonts w:ascii="Arial Narrow" w:hAnsi="Arial Narrow"/>
          <w:b/>
          <w:sz w:val="24"/>
          <w:szCs w:val="24"/>
        </w:rPr>
        <w:t xml:space="preserve">We may </w:t>
      </w:r>
      <w:r w:rsidR="00435D94" w:rsidRPr="00D81333">
        <w:rPr>
          <w:rFonts w:ascii="Arial Narrow" w:hAnsi="Arial Narrow"/>
          <w:b/>
          <w:sz w:val="24"/>
          <w:szCs w:val="24"/>
        </w:rPr>
        <w:t xml:space="preserve">be </w:t>
      </w:r>
      <w:r w:rsidRPr="00D81333">
        <w:rPr>
          <w:rFonts w:ascii="Arial Narrow" w:hAnsi="Arial Narrow"/>
          <w:b/>
          <w:sz w:val="24"/>
          <w:szCs w:val="24"/>
        </w:rPr>
        <w:t xml:space="preserve">paid when </w:t>
      </w:r>
      <w:r w:rsidR="00F03A18" w:rsidRPr="00D81333">
        <w:rPr>
          <w:rFonts w:ascii="Arial Narrow" w:hAnsi="Arial Narrow" w:cstheme="minorHAnsi"/>
          <w:b/>
          <w:sz w:val="24"/>
          <w:szCs w:val="24"/>
        </w:rPr>
        <w:t xml:space="preserve">you hire </w:t>
      </w:r>
      <w:r w:rsidRPr="00D81333">
        <w:rPr>
          <w:rFonts w:ascii="Arial Narrow" w:hAnsi="Arial Narrow" w:cstheme="minorHAnsi"/>
          <w:b/>
          <w:sz w:val="24"/>
          <w:szCs w:val="24"/>
        </w:rPr>
        <w:t xml:space="preserve">a </w:t>
      </w:r>
      <w:proofErr w:type="gramStart"/>
      <w:r w:rsidRPr="00D81333">
        <w:rPr>
          <w:rFonts w:ascii="Arial Narrow" w:hAnsi="Arial Narrow" w:cstheme="minorHAnsi"/>
          <w:b/>
          <w:sz w:val="24"/>
          <w:szCs w:val="24"/>
        </w:rPr>
        <w:t>firm</w:t>
      </w:r>
      <w:proofErr w:type="gramEnd"/>
      <w:r w:rsidRPr="00D81333">
        <w:rPr>
          <w:rFonts w:ascii="Arial Narrow" w:hAnsi="Arial Narrow" w:cstheme="minorHAnsi"/>
          <w:b/>
          <w:sz w:val="24"/>
          <w:szCs w:val="24"/>
        </w:rPr>
        <w:t xml:space="preserve"> we recommend to you</w:t>
      </w:r>
      <w:r w:rsidR="00F03A18" w:rsidRPr="00D81333">
        <w:rPr>
          <w:rFonts w:ascii="Arial Narrow" w:hAnsi="Arial Narrow"/>
          <w:b/>
          <w:sz w:val="24"/>
          <w:szCs w:val="24"/>
        </w:rPr>
        <w:t xml:space="preserve">. </w:t>
      </w:r>
      <w:r w:rsidR="00DC5397" w:rsidRPr="00D81333">
        <w:rPr>
          <w:rFonts w:ascii="Arial Narrow" w:hAnsi="Arial Narrow"/>
          <w:sz w:val="24"/>
          <w:szCs w:val="24"/>
        </w:rPr>
        <w:t>For example, m</w:t>
      </w:r>
      <w:r w:rsidR="00520101" w:rsidRPr="00D81333">
        <w:rPr>
          <w:rFonts w:ascii="Arial Narrow" w:hAnsi="Arial Narrow"/>
          <w:sz w:val="24"/>
          <w:szCs w:val="24"/>
        </w:rPr>
        <w:t xml:space="preserve">y firm </w:t>
      </w:r>
      <w:r w:rsidR="00411481" w:rsidRPr="00D81333">
        <w:rPr>
          <w:rFonts w:ascii="Arial Narrow" w:hAnsi="Arial Narrow"/>
          <w:sz w:val="24"/>
          <w:szCs w:val="24"/>
        </w:rPr>
        <w:t>sometimes refers clients to an a</w:t>
      </w:r>
      <w:r w:rsidR="006703F2" w:rsidRPr="00D81333">
        <w:rPr>
          <w:rFonts w:ascii="Arial Narrow" w:hAnsi="Arial Narrow"/>
          <w:sz w:val="24"/>
          <w:szCs w:val="24"/>
        </w:rPr>
        <w:t>ccounting</w:t>
      </w:r>
      <w:r w:rsidR="00520101" w:rsidRPr="00D81333">
        <w:rPr>
          <w:rFonts w:ascii="Arial Narrow" w:hAnsi="Arial Narrow"/>
          <w:sz w:val="24"/>
          <w:szCs w:val="24"/>
        </w:rPr>
        <w:t xml:space="preserve"> </w:t>
      </w:r>
      <w:r w:rsidR="00411481" w:rsidRPr="00D81333">
        <w:rPr>
          <w:rFonts w:ascii="Arial Narrow" w:hAnsi="Arial Narrow"/>
          <w:sz w:val="24"/>
          <w:szCs w:val="24"/>
        </w:rPr>
        <w:t>f</w:t>
      </w:r>
      <w:r w:rsidR="00B75F7C" w:rsidRPr="00D81333">
        <w:rPr>
          <w:rFonts w:ascii="Arial Narrow" w:hAnsi="Arial Narrow"/>
          <w:sz w:val="24"/>
          <w:szCs w:val="24"/>
        </w:rPr>
        <w:t>irm</w:t>
      </w:r>
      <w:r w:rsidR="00411481" w:rsidRPr="00D81333">
        <w:rPr>
          <w:rFonts w:ascii="Arial Narrow" w:hAnsi="Arial Narrow"/>
          <w:sz w:val="24"/>
          <w:szCs w:val="24"/>
        </w:rPr>
        <w:t xml:space="preserve"> that</w:t>
      </w:r>
      <w:r w:rsidR="00BC3E85" w:rsidRPr="00D81333">
        <w:rPr>
          <w:rFonts w:ascii="Arial Narrow" w:hAnsi="Arial Narrow"/>
          <w:sz w:val="24"/>
          <w:szCs w:val="24"/>
        </w:rPr>
        <w:t xml:space="preserve"> pay</w:t>
      </w:r>
      <w:r w:rsidR="00B75F7C" w:rsidRPr="00D81333">
        <w:rPr>
          <w:rFonts w:ascii="Arial Narrow" w:hAnsi="Arial Narrow"/>
          <w:sz w:val="24"/>
          <w:szCs w:val="24"/>
        </w:rPr>
        <w:t>s</w:t>
      </w:r>
      <w:r w:rsidR="00BC3E85" w:rsidRPr="00D81333">
        <w:rPr>
          <w:rFonts w:ascii="Arial Narrow" w:hAnsi="Arial Narrow"/>
          <w:sz w:val="24"/>
          <w:szCs w:val="24"/>
        </w:rPr>
        <w:t xml:space="preserve"> </w:t>
      </w:r>
      <w:r w:rsidR="00411481" w:rsidRPr="00D81333">
        <w:rPr>
          <w:rFonts w:ascii="Arial Narrow" w:hAnsi="Arial Narrow"/>
          <w:sz w:val="24"/>
          <w:szCs w:val="24"/>
        </w:rPr>
        <w:t>us</w:t>
      </w:r>
      <w:r w:rsidR="00343102" w:rsidRPr="00D81333">
        <w:rPr>
          <w:rFonts w:ascii="Arial Narrow" w:hAnsi="Arial Narrow"/>
          <w:sz w:val="24"/>
          <w:szCs w:val="24"/>
        </w:rPr>
        <w:t xml:space="preserve"> </w:t>
      </w:r>
      <w:r w:rsidR="00520101" w:rsidRPr="00D81333">
        <w:rPr>
          <w:rFonts w:ascii="Arial Narrow" w:hAnsi="Arial Narrow"/>
          <w:sz w:val="24"/>
          <w:szCs w:val="24"/>
        </w:rPr>
        <w:t xml:space="preserve">a </w:t>
      </w:r>
      <w:r w:rsidR="006703F2" w:rsidRPr="00D81333">
        <w:rPr>
          <w:rFonts w:ascii="Arial Narrow" w:hAnsi="Arial Narrow"/>
          <w:sz w:val="24"/>
          <w:szCs w:val="24"/>
        </w:rPr>
        <w:t xml:space="preserve">“referral </w:t>
      </w:r>
      <w:r w:rsidR="00520101" w:rsidRPr="00D81333">
        <w:rPr>
          <w:rFonts w:ascii="Arial Narrow" w:hAnsi="Arial Narrow"/>
          <w:sz w:val="24"/>
          <w:szCs w:val="24"/>
        </w:rPr>
        <w:t>fee</w:t>
      </w:r>
      <w:r w:rsidR="006703F2" w:rsidRPr="00D81333">
        <w:rPr>
          <w:rFonts w:ascii="Arial Narrow" w:hAnsi="Arial Narrow"/>
          <w:sz w:val="24"/>
          <w:szCs w:val="24"/>
        </w:rPr>
        <w:t>”</w:t>
      </w:r>
      <w:r w:rsidR="00411481" w:rsidRPr="00D81333">
        <w:rPr>
          <w:rFonts w:ascii="Arial Narrow" w:hAnsi="Arial Narrow"/>
          <w:sz w:val="24"/>
          <w:szCs w:val="24"/>
        </w:rPr>
        <w:t xml:space="preserve"> if </w:t>
      </w:r>
      <w:r w:rsidR="00B75F7C" w:rsidRPr="00D81333">
        <w:rPr>
          <w:rFonts w:ascii="Arial Narrow" w:hAnsi="Arial Narrow"/>
          <w:sz w:val="24"/>
          <w:szCs w:val="24"/>
        </w:rPr>
        <w:t>our clients</w:t>
      </w:r>
      <w:r w:rsidR="00411481" w:rsidRPr="00D81333">
        <w:rPr>
          <w:rFonts w:ascii="Arial Narrow" w:hAnsi="Arial Narrow"/>
          <w:sz w:val="24"/>
          <w:szCs w:val="24"/>
        </w:rPr>
        <w:t xml:space="preserve"> hire them.</w:t>
      </w:r>
      <w:r w:rsidR="00673ADA">
        <w:rPr>
          <w:rFonts w:ascii="Arial Narrow" w:hAnsi="Arial Narrow"/>
          <w:sz w:val="24"/>
          <w:szCs w:val="24"/>
        </w:rPr>
        <w:t xml:space="preserve">  </w:t>
      </w:r>
      <w:r w:rsidR="00673ADA" w:rsidRPr="00D81333">
        <w:rPr>
          <w:rFonts w:ascii="Arial Narrow" w:hAnsi="Arial Narrow"/>
          <w:sz w:val="24"/>
          <w:szCs w:val="24"/>
        </w:rPr>
        <w:t>When that happens, w</w:t>
      </w:r>
      <w:r w:rsidR="00673ADA" w:rsidRPr="00D81333">
        <w:rPr>
          <w:rFonts w:ascii="Arial Narrow" w:hAnsi="Arial Narrow" w:cstheme="minorHAnsi"/>
          <w:sz w:val="24"/>
          <w:szCs w:val="24"/>
        </w:rPr>
        <w:t>e wi</w:t>
      </w:r>
      <w:r w:rsidR="00673ADA" w:rsidRPr="00D81333">
        <w:rPr>
          <w:rFonts w:ascii="Arial Narrow" w:hAnsi="Arial Narrow"/>
          <w:sz w:val="24"/>
          <w:szCs w:val="24"/>
        </w:rPr>
        <w:t xml:space="preserve">ll tell you </w:t>
      </w:r>
      <w:r w:rsidR="00673ADA">
        <w:rPr>
          <w:rFonts w:ascii="Arial Narrow" w:hAnsi="Arial Narrow"/>
          <w:sz w:val="24"/>
          <w:szCs w:val="24"/>
        </w:rPr>
        <w:t>when we recommend them.</w:t>
      </w:r>
      <w:r w:rsidR="00EB00E2">
        <w:rPr>
          <w:rFonts w:ascii="Arial Narrow" w:hAnsi="Arial Narrow"/>
          <w:sz w:val="24"/>
          <w:szCs w:val="24"/>
        </w:rPr>
        <w:t xml:space="preserve"> </w:t>
      </w:r>
    </w:p>
    <w:p w14:paraId="550A09EB" w14:textId="77777777" w:rsidR="001F04E3" w:rsidRDefault="001F04E3" w:rsidP="00F23C3E">
      <w:pPr>
        <w:spacing w:after="0" w:line="240" w:lineRule="auto"/>
        <w:rPr>
          <w:rFonts w:ascii="Arial Narrow" w:hAnsi="Arial Narrow"/>
          <w:sz w:val="24"/>
          <w:szCs w:val="24"/>
        </w:rPr>
      </w:pPr>
    </w:p>
    <w:p w14:paraId="5F281123" w14:textId="77777777" w:rsidR="00D8190C" w:rsidRPr="0011680F" w:rsidRDefault="00756C7D" w:rsidP="00F23C3E">
      <w:pPr>
        <w:pStyle w:val="ListParagraph"/>
        <w:numPr>
          <w:ilvl w:val="0"/>
          <w:numId w:val="5"/>
        </w:numPr>
        <w:spacing w:after="0" w:line="240" w:lineRule="auto"/>
        <w:rPr>
          <w:rFonts w:ascii="Arial Narrow" w:hAnsi="Arial Narrow"/>
          <w:sz w:val="24"/>
          <w:szCs w:val="24"/>
        </w:rPr>
      </w:pPr>
      <w:r w:rsidRPr="0011680F">
        <w:rPr>
          <w:rFonts w:ascii="Arial Narrow" w:hAnsi="Arial Narrow"/>
          <w:b/>
          <w:sz w:val="24"/>
          <w:szCs w:val="24"/>
        </w:rPr>
        <w:t>We get incentives to sell products</w:t>
      </w:r>
      <w:r w:rsidR="00435D94" w:rsidRPr="0011680F">
        <w:rPr>
          <w:rFonts w:ascii="Arial Narrow" w:hAnsi="Arial Narrow"/>
          <w:b/>
          <w:sz w:val="24"/>
          <w:szCs w:val="24"/>
        </w:rPr>
        <w:t xml:space="preserve"> for unrelated firms</w:t>
      </w:r>
      <w:r w:rsidRPr="0011680F">
        <w:rPr>
          <w:rFonts w:ascii="Arial Narrow" w:hAnsi="Arial Narrow"/>
          <w:b/>
          <w:sz w:val="24"/>
          <w:szCs w:val="24"/>
        </w:rPr>
        <w:t>.</w:t>
      </w:r>
      <w:r w:rsidRPr="0011680F">
        <w:rPr>
          <w:rFonts w:ascii="Arial Narrow" w:hAnsi="Arial Narrow"/>
          <w:sz w:val="24"/>
          <w:szCs w:val="24"/>
        </w:rPr>
        <w:t xml:space="preserve"> </w:t>
      </w:r>
      <w:r w:rsidR="00A62C7C" w:rsidRPr="0011680F">
        <w:rPr>
          <w:rFonts w:ascii="Arial Narrow" w:hAnsi="Arial Narrow"/>
          <w:sz w:val="24"/>
          <w:szCs w:val="24"/>
        </w:rPr>
        <w:t>Th</w:t>
      </w:r>
      <w:r w:rsidR="00B70FC0" w:rsidRPr="0011680F">
        <w:rPr>
          <w:rFonts w:ascii="Arial Narrow" w:hAnsi="Arial Narrow"/>
          <w:sz w:val="24"/>
          <w:szCs w:val="24"/>
        </w:rPr>
        <w:t>ese</w:t>
      </w:r>
      <w:r w:rsidR="00A62C7C" w:rsidRPr="0011680F">
        <w:rPr>
          <w:rFonts w:ascii="Arial Narrow" w:hAnsi="Arial Narrow"/>
          <w:sz w:val="24"/>
          <w:szCs w:val="24"/>
        </w:rPr>
        <w:t xml:space="preserve"> include </w:t>
      </w:r>
      <w:r w:rsidRPr="0011680F">
        <w:rPr>
          <w:rFonts w:ascii="Arial Narrow" w:hAnsi="Arial Narrow"/>
          <w:sz w:val="24"/>
          <w:szCs w:val="24"/>
        </w:rPr>
        <w:t>travel and admission to industry conference</w:t>
      </w:r>
      <w:r w:rsidR="007839BD" w:rsidRPr="0011680F">
        <w:rPr>
          <w:rFonts w:ascii="Arial Narrow" w:hAnsi="Arial Narrow"/>
          <w:sz w:val="24"/>
          <w:szCs w:val="24"/>
        </w:rPr>
        <w:t>s</w:t>
      </w:r>
      <w:r w:rsidRPr="0011680F">
        <w:rPr>
          <w:rFonts w:ascii="Arial Narrow" w:hAnsi="Arial Narrow"/>
          <w:sz w:val="24"/>
          <w:szCs w:val="24"/>
        </w:rPr>
        <w:t xml:space="preserve"> or educational event</w:t>
      </w:r>
      <w:r w:rsidR="007839BD" w:rsidRPr="0011680F">
        <w:rPr>
          <w:rFonts w:ascii="Arial Narrow" w:hAnsi="Arial Narrow"/>
          <w:sz w:val="24"/>
          <w:szCs w:val="24"/>
        </w:rPr>
        <w:t>s</w:t>
      </w:r>
      <w:r w:rsidR="009F0A0A" w:rsidRPr="0011680F">
        <w:rPr>
          <w:rFonts w:ascii="Arial Narrow" w:hAnsi="Arial Narrow"/>
          <w:sz w:val="24"/>
          <w:szCs w:val="24"/>
        </w:rPr>
        <w:t xml:space="preserve">, promotional items, meals, access to entertainment and other events, </w:t>
      </w:r>
      <w:r w:rsidR="004D3282" w:rsidRPr="0011680F">
        <w:rPr>
          <w:rFonts w:ascii="Arial Narrow" w:hAnsi="Arial Narrow"/>
          <w:sz w:val="24"/>
          <w:szCs w:val="24"/>
        </w:rPr>
        <w:t xml:space="preserve">and </w:t>
      </w:r>
      <w:r w:rsidR="009F0A0A" w:rsidRPr="0011680F">
        <w:rPr>
          <w:rFonts w:ascii="Arial Narrow" w:hAnsi="Arial Narrow"/>
          <w:sz w:val="24"/>
          <w:szCs w:val="24"/>
        </w:rPr>
        <w:t>payment</w:t>
      </w:r>
      <w:r w:rsidR="00435D94" w:rsidRPr="0011680F">
        <w:rPr>
          <w:rFonts w:ascii="Arial Narrow" w:hAnsi="Arial Narrow"/>
          <w:sz w:val="24"/>
          <w:szCs w:val="24"/>
        </w:rPr>
        <w:t>s</w:t>
      </w:r>
      <w:r w:rsidR="009F0A0A" w:rsidRPr="0011680F">
        <w:rPr>
          <w:rFonts w:ascii="Arial Narrow" w:hAnsi="Arial Narrow"/>
          <w:sz w:val="24"/>
          <w:szCs w:val="24"/>
        </w:rPr>
        <w:t xml:space="preserve"> for client meetings</w:t>
      </w:r>
      <w:r w:rsidRPr="0011680F">
        <w:rPr>
          <w:rFonts w:ascii="Arial Narrow" w:hAnsi="Arial Narrow"/>
          <w:sz w:val="24"/>
          <w:szCs w:val="24"/>
        </w:rPr>
        <w:t>.</w:t>
      </w:r>
      <w:r w:rsidR="00D8190C" w:rsidRPr="0011680F">
        <w:rPr>
          <w:rFonts w:ascii="Arial Narrow" w:hAnsi="Arial Narrow"/>
          <w:sz w:val="24"/>
          <w:szCs w:val="24"/>
        </w:rPr>
        <w:t xml:space="preserve"> </w:t>
      </w:r>
    </w:p>
    <w:p w14:paraId="1F265464" w14:textId="788613AF" w:rsidR="00D8190C" w:rsidRDefault="00D8190C" w:rsidP="00F23C3E">
      <w:pPr>
        <w:pStyle w:val="ListParagraph"/>
        <w:spacing w:after="0" w:line="240" w:lineRule="auto"/>
        <w:ind w:left="0"/>
        <w:rPr>
          <w:rFonts w:ascii="Arial Narrow" w:hAnsi="Arial Narrow"/>
          <w:sz w:val="24"/>
          <w:szCs w:val="24"/>
        </w:rPr>
      </w:pPr>
    </w:p>
    <w:p w14:paraId="285B735C" w14:textId="77777777" w:rsidR="00AD3BB3" w:rsidRDefault="00F95D8C" w:rsidP="00F23C3E">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r w:rsidRPr="006455F9">
        <w:rPr>
          <w:rFonts w:ascii="Arial Narrow" w:hAnsi="Arial Narrow" w:cstheme="minorHAnsi"/>
          <w:b/>
          <w:i/>
          <w:color w:val="FF0000"/>
          <w:sz w:val="24"/>
          <w:szCs w:val="24"/>
        </w:rPr>
        <w:t>Drafting Note</w:t>
      </w:r>
      <w:r w:rsidR="003F1F15">
        <w:rPr>
          <w:rFonts w:ascii="Arial Narrow" w:hAnsi="Arial Narrow" w:cstheme="minorHAnsi"/>
          <w:b/>
          <w:i/>
          <w:color w:val="FF0000"/>
          <w:sz w:val="24"/>
          <w:szCs w:val="24"/>
        </w:rPr>
        <w:t>s</w:t>
      </w:r>
      <w:r w:rsidRPr="00D058AC">
        <w:rPr>
          <w:rFonts w:ascii="Arial Narrow" w:hAnsi="Arial Narrow" w:cstheme="minorHAnsi"/>
          <w:b/>
          <w:i/>
          <w:color w:val="FF0000"/>
          <w:sz w:val="24"/>
          <w:szCs w:val="24"/>
        </w:rPr>
        <w:t>:</w:t>
      </w:r>
      <w:r w:rsidRPr="004D1A05">
        <w:rPr>
          <w:rFonts w:ascii="Arial Narrow" w:hAnsi="Arial Narrow" w:cstheme="minorHAnsi"/>
          <w:sz w:val="24"/>
          <w:szCs w:val="24"/>
        </w:rPr>
        <w:t xml:space="preserve"> </w:t>
      </w:r>
      <w:r w:rsidR="001C78C0" w:rsidRPr="004D1A05">
        <w:rPr>
          <w:rFonts w:ascii="Arial Narrow" w:hAnsi="Arial Narrow" w:cstheme="minorHAnsi"/>
          <w:sz w:val="24"/>
          <w:szCs w:val="24"/>
        </w:rPr>
        <w:t xml:space="preserve">If the examples </w:t>
      </w:r>
      <w:r w:rsidR="001C78C0">
        <w:rPr>
          <w:rFonts w:ascii="Arial Narrow" w:hAnsi="Arial Narrow" w:cstheme="minorHAnsi"/>
          <w:sz w:val="24"/>
          <w:szCs w:val="24"/>
        </w:rPr>
        <w:t xml:space="preserve">provided above </w:t>
      </w:r>
      <w:r w:rsidR="001C78C0" w:rsidRPr="004D1A05">
        <w:rPr>
          <w:rFonts w:ascii="Arial Narrow" w:hAnsi="Arial Narrow" w:cstheme="minorHAnsi"/>
          <w:sz w:val="24"/>
          <w:szCs w:val="24"/>
        </w:rPr>
        <w:t>(</w:t>
      </w:r>
      <w:r w:rsidR="001C78C0">
        <w:rPr>
          <w:rFonts w:ascii="Arial Narrow" w:hAnsi="Arial Narrow" w:cstheme="minorHAnsi"/>
          <w:sz w:val="24"/>
          <w:szCs w:val="24"/>
        </w:rPr>
        <w:t xml:space="preserve">mutual funds, ETFs, and annuities </w:t>
      </w:r>
      <w:r w:rsidR="001C78C0" w:rsidRPr="004D1A05">
        <w:rPr>
          <w:rFonts w:ascii="Arial Narrow" w:hAnsi="Arial Narrow" w:cstheme="minorHAnsi"/>
          <w:sz w:val="24"/>
          <w:szCs w:val="24"/>
        </w:rPr>
        <w:t xml:space="preserve">in the </w:t>
      </w:r>
      <w:r w:rsidR="001C78C0">
        <w:rPr>
          <w:rFonts w:ascii="Arial Narrow" w:hAnsi="Arial Narrow" w:cstheme="minorHAnsi"/>
          <w:sz w:val="24"/>
          <w:szCs w:val="24"/>
        </w:rPr>
        <w:t xml:space="preserve">first </w:t>
      </w:r>
      <w:r w:rsidR="001C78C0" w:rsidRPr="004D1A05">
        <w:rPr>
          <w:rFonts w:ascii="Arial Narrow" w:hAnsi="Arial Narrow" w:cstheme="minorHAnsi"/>
          <w:sz w:val="24"/>
          <w:szCs w:val="24"/>
        </w:rPr>
        <w:t xml:space="preserve">bullet, </w:t>
      </w:r>
      <w:r w:rsidR="001C78C0">
        <w:rPr>
          <w:rFonts w:ascii="Arial Narrow" w:hAnsi="Arial Narrow" w:cstheme="minorHAnsi"/>
          <w:sz w:val="24"/>
          <w:szCs w:val="24"/>
        </w:rPr>
        <w:t>referral fees</w:t>
      </w:r>
      <w:r w:rsidR="001C78C0" w:rsidRPr="004D1A05">
        <w:rPr>
          <w:rFonts w:ascii="Arial Narrow" w:hAnsi="Arial Narrow" w:cstheme="minorHAnsi"/>
          <w:sz w:val="24"/>
          <w:szCs w:val="24"/>
        </w:rPr>
        <w:t xml:space="preserve"> in the </w:t>
      </w:r>
      <w:r w:rsidR="001C78C0">
        <w:rPr>
          <w:rFonts w:ascii="Arial Narrow" w:hAnsi="Arial Narrow" w:cstheme="minorHAnsi"/>
          <w:sz w:val="24"/>
          <w:szCs w:val="24"/>
        </w:rPr>
        <w:t>second</w:t>
      </w:r>
      <w:r w:rsidR="001C78C0" w:rsidRPr="004D1A05">
        <w:rPr>
          <w:rFonts w:ascii="Arial Narrow" w:hAnsi="Arial Narrow" w:cstheme="minorHAnsi"/>
          <w:sz w:val="24"/>
          <w:szCs w:val="24"/>
        </w:rPr>
        <w:t xml:space="preserve"> bullet</w:t>
      </w:r>
      <w:r w:rsidR="001C78C0">
        <w:rPr>
          <w:rFonts w:ascii="Arial Narrow" w:hAnsi="Arial Narrow" w:cstheme="minorHAnsi"/>
          <w:sz w:val="24"/>
          <w:szCs w:val="24"/>
        </w:rPr>
        <w:t>, or incentives in the third bullet</w:t>
      </w:r>
      <w:r w:rsidR="001C78C0" w:rsidRPr="004D1A05">
        <w:rPr>
          <w:rFonts w:ascii="Arial Narrow" w:hAnsi="Arial Narrow" w:cstheme="minorHAnsi"/>
          <w:sz w:val="24"/>
          <w:szCs w:val="24"/>
        </w:rPr>
        <w:t>)</w:t>
      </w:r>
      <w:r w:rsidR="001C78C0">
        <w:rPr>
          <w:rFonts w:ascii="Arial Narrow" w:hAnsi="Arial Narrow" w:cstheme="minorHAnsi"/>
          <w:sz w:val="24"/>
          <w:szCs w:val="24"/>
        </w:rPr>
        <w:t xml:space="preserve"> do not apply to your practice</w:t>
      </w:r>
      <w:r w:rsidR="001C78C0" w:rsidRPr="004D1A05">
        <w:rPr>
          <w:rFonts w:ascii="Arial Narrow" w:hAnsi="Arial Narrow" w:cstheme="minorHAnsi"/>
          <w:sz w:val="24"/>
          <w:szCs w:val="24"/>
        </w:rPr>
        <w:t xml:space="preserve">, </w:t>
      </w:r>
      <w:r w:rsidR="001C78C0">
        <w:rPr>
          <w:rFonts w:ascii="Arial Narrow" w:hAnsi="Arial Narrow" w:cstheme="minorHAnsi"/>
          <w:sz w:val="24"/>
          <w:szCs w:val="24"/>
        </w:rPr>
        <w:t xml:space="preserve">then do not include them in your letter. </w:t>
      </w:r>
    </w:p>
    <w:p w14:paraId="4957882D" w14:textId="77777777" w:rsidR="00AD3BB3" w:rsidRDefault="00AD3BB3" w:rsidP="00F23C3E">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p>
    <w:p w14:paraId="16800E19" w14:textId="1D75E2BC" w:rsidR="00AD3BB3" w:rsidRDefault="001C78C0" w:rsidP="00F23C3E">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r>
        <w:rPr>
          <w:rFonts w:ascii="Arial Narrow" w:hAnsi="Arial Narrow" w:cstheme="minorHAnsi"/>
          <w:sz w:val="24"/>
          <w:szCs w:val="24"/>
        </w:rPr>
        <w:t>If there are other ways that you are paid by firms that are not related to your firm</w:t>
      </w:r>
      <w:r w:rsidR="00A80A32">
        <w:rPr>
          <w:rFonts w:ascii="Arial Narrow" w:hAnsi="Arial Narrow" w:cstheme="minorHAnsi"/>
          <w:sz w:val="24"/>
          <w:szCs w:val="24"/>
        </w:rPr>
        <w:t xml:space="preserve">, </w:t>
      </w:r>
      <w:r>
        <w:rPr>
          <w:rFonts w:ascii="Arial Narrow" w:hAnsi="Arial Narrow" w:cstheme="minorHAnsi"/>
          <w:sz w:val="24"/>
          <w:szCs w:val="24"/>
        </w:rPr>
        <w:t xml:space="preserve">then describe </w:t>
      </w:r>
      <w:r w:rsidR="000F67A1">
        <w:rPr>
          <w:rFonts w:ascii="Arial Narrow" w:hAnsi="Arial Narrow" w:cstheme="minorHAnsi"/>
          <w:sz w:val="24"/>
          <w:szCs w:val="24"/>
        </w:rPr>
        <w:t>them</w:t>
      </w:r>
      <w:r w:rsidR="00A80A32">
        <w:rPr>
          <w:rFonts w:ascii="Arial Narrow" w:hAnsi="Arial Narrow" w:cstheme="minorHAnsi"/>
          <w:sz w:val="24"/>
          <w:szCs w:val="24"/>
        </w:rPr>
        <w:t xml:space="preserve"> </w:t>
      </w:r>
      <w:r>
        <w:rPr>
          <w:rFonts w:ascii="Arial Narrow" w:hAnsi="Arial Narrow" w:cstheme="minorHAnsi"/>
          <w:sz w:val="24"/>
          <w:szCs w:val="24"/>
        </w:rPr>
        <w:t>here.</w:t>
      </w:r>
      <w:r w:rsidR="00187300">
        <w:rPr>
          <w:rFonts w:ascii="Arial Narrow" w:hAnsi="Arial Narrow" w:cstheme="minorHAnsi"/>
          <w:sz w:val="24"/>
          <w:szCs w:val="24"/>
        </w:rPr>
        <w:t xml:space="preserve"> </w:t>
      </w:r>
    </w:p>
    <w:p w14:paraId="15A607AE" w14:textId="77777777" w:rsidR="00AD3BB3" w:rsidRDefault="00AD3BB3" w:rsidP="00F23C3E">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p>
    <w:p w14:paraId="29BAC4DB" w14:textId="775C76A3" w:rsidR="001C78C0" w:rsidRDefault="002D7AAB" w:rsidP="00F23C3E">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r>
        <w:rPr>
          <w:rFonts w:ascii="Arial Narrow" w:hAnsi="Arial Narrow" w:cstheme="minorHAnsi"/>
          <w:sz w:val="24"/>
          <w:szCs w:val="24"/>
        </w:rPr>
        <w:t>If the sample language does not accurately describe how you are paid by other firms, then modify the language.</w:t>
      </w:r>
      <w:r w:rsidR="00187300">
        <w:rPr>
          <w:rFonts w:ascii="Arial Narrow" w:hAnsi="Arial Narrow" w:cstheme="minorHAnsi"/>
          <w:sz w:val="24"/>
          <w:szCs w:val="24"/>
        </w:rPr>
        <w:t xml:space="preserve"> </w:t>
      </w:r>
    </w:p>
    <w:p w14:paraId="61538F85" w14:textId="77777777" w:rsidR="0004435E" w:rsidRDefault="0004435E" w:rsidP="00F23C3E">
      <w:pPr>
        <w:keepNext/>
        <w:spacing w:after="0" w:line="240" w:lineRule="auto"/>
        <w:rPr>
          <w:rFonts w:ascii="Arial Narrow" w:hAnsi="Arial Narrow"/>
          <w:b/>
          <w:sz w:val="24"/>
          <w:szCs w:val="24"/>
        </w:rPr>
      </w:pPr>
    </w:p>
    <w:p w14:paraId="5DB5CCB0" w14:textId="2871F462" w:rsidR="00FA3C82" w:rsidRPr="007C1C4E" w:rsidRDefault="007C1C4E" w:rsidP="00F23C3E">
      <w:pPr>
        <w:keepNext/>
        <w:spacing w:after="0" w:line="240" w:lineRule="auto"/>
        <w:rPr>
          <w:rFonts w:ascii="Arial Narrow" w:hAnsi="Arial Narrow"/>
          <w:b/>
          <w:color w:val="2F5496" w:themeColor="accent5" w:themeShade="BF"/>
          <w:sz w:val="24"/>
          <w:szCs w:val="24"/>
        </w:rPr>
      </w:pPr>
      <w:r w:rsidRPr="007C1C4E">
        <w:rPr>
          <w:rFonts w:ascii="Arial Narrow" w:hAnsi="Arial Narrow"/>
          <w:b/>
          <w:color w:val="2F5496" w:themeColor="accent5" w:themeShade="BF"/>
          <w:sz w:val="24"/>
          <w:szCs w:val="24"/>
        </w:rPr>
        <w:t xml:space="preserve">MY MATERIAL CONFLICTS OF INTEREST </w:t>
      </w:r>
    </w:p>
    <w:p w14:paraId="227A6C68" w14:textId="77777777" w:rsidR="00843754" w:rsidRPr="00944711" w:rsidRDefault="00843754" w:rsidP="00F23C3E">
      <w:pPr>
        <w:keepNext/>
        <w:spacing w:after="0" w:line="240" w:lineRule="auto"/>
        <w:rPr>
          <w:rFonts w:ascii="Arial Narrow" w:hAnsi="Arial Narrow"/>
          <w:sz w:val="24"/>
          <w:szCs w:val="24"/>
        </w:rPr>
      </w:pPr>
    </w:p>
    <w:p w14:paraId="4D9D9DE8" w14:textId="6972FDF5" w:rsidR="00843754" w:rsidRDefault="0091211A" w:rsidP="00F23C3E">
      <w:pPr>
        <w:pStyle w:val="BodyText"/>
        <w:spacing w:after="0" w:line="240" w:lineRule="auto"/>
        <w:rPr>
          <w:rFonts w:ascii="Arial Narrow" w:hAnsi="Arial Narrow"/>
          <w:sz w:val="24"/>
          <w:szCs w:val="24"/>
        </w:rPr>
      </w:pPr>
      <w:r>
        <w:rPr>
          <w:rFonts w:ascii="Arial Narrow" w:hAnsi="Arial Narrow"/>
          <w:sz w:val="24"/>
          <w:szCs w:val="24"/>
        </w:rPr>
        <w:t>We</w:t>
      </w:r>
      <w:r w:rsidR="008B3897" w:rsidRPr="00944711">
        <w:rPr>
          <w:rFonts w:ascii="Arial Narrow" w:hAnsi="Arial Narrow"/>
          <w:sz w:val="24"/>
          <w:szCs w:val="24"/>
        </w:rPr>
        <w:t xml:space="preserve"> have a conflict of interest whenever</w:t>
      </w:r>
      <w:r w:rsidR="005D1DEC">
        <w:rPr>
          <w:rFonts w:ascii="Arial Narrow" w:hAnsi="Arial Narrow"/>
          <w:sz w:val="24"/>
          <w:szCs w:val="24"/>
        </w:rPr>
        <w:t xml:space="preserve"> we</w:t>
      </w:r>
      <w:r w:rsidR="008B3897" w:rsidRPr="00944711">
        <w:rPr>
          <w:rFonts w:ascii="Arial Narrow" w:hAnsi="Arial Narrow"/>
          <w:sz w:val="24"/>
          <w:szCs w:val="24"/>
        </w:rPr>
        <w:t xml:space="preserve"> have interests that are different from yours.</w:t>
      </w:r>
      <w:r w:rsidR="004615FB">
        <w:rPr>
          <w:rFonts w:ascii="Arial Narrow" w:hAnsi="Arial Narrow"/>
          <w:sz w:val="24"/>
          <w:szCs w:val="24"/>
        </w:rPr>
        <w:t xml:space="preserve"> Conflicts can affect the recommendations we </w:t>
      </w:r>
      <w:r w:rsidR="00435D94">
        <w:rPr>
          <w:rFonts w:ascii="Arial Narrow" w:hAnsi="Arial Narrow"/>
          <w:sz w:val="24"/>
          <w:szCs w:val="24"/>
        </w:rPr>
        <w:t>give</w:t>
      </w:r>
      <w:r w:rsidR="004615FB">
        <w:rPr>
          <w:rFonts w:ascii="Arial Narrow" w:hAnsi="Arial Narrow"/>
          <w:sz w:val="24"/>
          <w:szCs w:val="24"/>
        </w:rPr>
        <w:t xml:space="preserve"> you.</w:t>
      </w:r>
      <w:r w:rsidR="00490D32">
        <w:rPr>
          <w:rFonts w:ascii="Arial Narrow" w:hAnsi="Arial Narrow"/>
          <w:sz w:val="24"/>
          <w:szCs w:val="24"/>
        </w:rPr>
        <w:t xml:space="preserve"> </w:t>
      </w:r>
      <w:r w:rsidR="00FD74D6">
        <w:rPr>
          <w:rFonts w:ascii="Arial Narrow" w:hAnsi="Arial Narrow"/>
          <w:sz w:val="24"/>
          <w:szCs w:val="24"/>
        </w:rPr>
        <w:t>When</w:t>
      </w:r>
      <w:r w:rsidR="00D520FC" w:rsidRPr="00944711">
        <w:rPr>
          <w:rFonts w:ascii="Arial Narrow" w:hAnsi="Arial Narrow"/>
          <w:sz w:val="24"/>
          <w:szCs w:val="24"/>
        </w:rPr>
        <w:t xml:space="preserve"> </w:t>
      </w:r>
      <w:r w:rsidR="008B3897" w:rsidRPr="00944711">
        <w:rPr>
          <w:rFonts w:ascii="Arial Narrow" w:hAnsi="Arial Narrow"/>
          <w:sz w:val="24"/>
          <w:szCs w:val="24"/>
        </w:rPr>
        <w:t xml:space="preserve">we have a conflict, </w:t>
      </w:r>
      <w:r w:rsidR="00D520FC">
        <w:rPr>
          <w:rFonts w:ascii="Arial Narrow" w:hAnsi="Arial Narrow"/>
          <w:sz w:val="24"/>
          <w:szCs w:val="24"/>
        </w:rPr>
        <w:t>we</w:t>
      </w:r>
      <w:r w:rsidR="009E5810" w:rsidRPr="00944711">
        <w:rPr>
          <w:rFonts w:ascii="Arial Narrow" w:hAnsi="Arial Narrow"/>
          <w:sz w:val="24"/>
          <w:szCs w:val="24"/>
        </w:rPr>
        <w:t xml:space="preserve"> will </w:t>
      </w:r>
      <w:r w:rsidR="00435D94">
        <w:rPr>
          <w:rFonts w:ascii="Arial Narrow" w:hAnsi="Arial Narrow"/>
          <w:sz w:val="24"/>
          <w:szCs w:val="24"/>
        </w:rPr>
        <w:t>tell you</w:t>
      </w:r>
      <w:r w:rsidR="00490D32">
        <w:rPr>
          <w:rFonts w:ascii="Arial Narrow" w:hAnsi="Arial Narrow"/>
          <w:sz w:val="24"/>
          <w:szCs w:val="24"/>
        </w:rPr>
        <w:t>.</w:t>
      </w:r>
      <w:r w:rsidR="009E5810" w:rsidRPr="00944711">
        <w:rPr>
          <w:rFonts w:ascii="Arial Narrow" w:hAnsi="Arial Narrow"/>
          <w:sz w:val="24"/>
          <w:szCs w:val="24"/>
        </w:rPr>
        <w:t xml:space="preserve"> </w:t>
      </w:r>
      <w:r w:rsidR="00584AF8">
        <w:rPr>
          <w:rFonts w:ascii="Arial Narrow" w:hAnsi="Arial Narrow"/>
          <w:sz w:val="24"/>
          <w:szCs w:val="24"/>
        </w:rPr>
        <w:t xml:space="preserve">You can find more </w:t>
      </w:r>
      <w:r w:rsidR="00C07A8C">
        <w:rPr>
          <w:rFonts w:ascii="Arial Narrow" w:hAnsi="Arial Narrow"/>
          <w:sz w:val="24"/>
          <w:szCs w:val="24"/>
        </w:rPr>
        <w:t>information about conflicts of interest in my firm’s Form CRS, Regulation Best Interest disclosure document, and Brokerage Agreement.</w:t>
      </w:r>
      <w:r w:rsidR="00EB00E2">
        <w:rPr>
          <w:rFonts w:ascii="Arial Narrow" w:hAnsi="Arial Narrow"/>
          <w:sz w:val="24"/>
          <w:szCs w:val="24"/>
        </w:rPr>
        <w:t xml:space="preserve"> </w:t>
      </w:r>
      <w:r w:rsidR="00F77EF9">
        <w:rPr>
          <w:rFonts w:ascii="Arial Narrow" w:hAnsi="Arial Narrow"/>
          <w:sz w:val="24"/>
          <w:szCs w:val="24"/>
        </w:rPr>
        <w:t>We have policies and procedures designed to help manage</w:t>
      </w:r>
      <w:r w:rsidR="00F77EF9" w:rsidRPr="00944711">
        <w:rPr>
          <w:rFonts w:ascii="Arial Narrow" w:hAnsi="Arial Narrow"/>
          <w:sz w:val="24"/>
          <w:szCs w:val="24"/>
        </w:rPr>
        <w:t xml:space="preserve"> conflict</w:t>
      </w:r>
      <w:r w:rsidR="00F77EF9">
        <w:rPr>
          <w:rFonts w:ascii="Arial Narrow" w:hAnsi="Arial Narrow"/>
          <w:sz w:val="24"/>
          <w:szCs w:val="24"/>
        </w:rPr>
        <w:t>s</w:t>
      </w:r>
      <w:r w:rsidR="00F77EF9" w:rsidRPr="00944711">
        <w:rPr>
          <w:rFonts w:ascii="Arial Narrow" w:hAnsi="Arial Narrow"/>
          <w:sz w:val="24"/>
          <w:szCs w:val="24"/>
        </w:rPr>
        <w:t xml:space="preserve">. </w:t>
      </w:r>
      <w:r>
        <w:rPr>
          <w:rFonts w:ascii="Arial Narrow" w:hAnsi="Arial Narrow"/>
          <w:sz w:val="24"/>
          <w:szCs w:val="24"/>
        </w:rPr>
        <w:t xml:space="preserve">We </w:t>
      </w:r>
      <w:r w:rsidR="00DE3373">
        <w:rPr>
          <w:rFonts w:ascii="Arial Narrow" w:hAnsi="Arial Narrow"/>
          <w:sz w:val="24"/>
          <w:szCs w:val="24"/>
        </w:rPr>
        <w:t>will always work in your best interests.</w:t>
      </w:r>
      <w:r w:rsidR="00F77EF9">
        <w:rPr>
          <w:rFonts w:ascii="Arial Narrow" w:hAnsi="Arial Narrow"/>
          <w:sz w:val="24"/>
          <w:szCs w:val="24"/>
        </w:rPr>
        <w:t xml:space="preserve"> </w:t>
      </w:r>
    </w:p>
    <w:p w14:paraId="32BFBC1A" w14:textId="1522BE2D" w:rsidR="00FC0D90" w:rsidRDefault="00FC0D90" w:rsidP="00F23C3E">
      <w:pPr>
        <w:pStyle w:val="BodyText"/>
        <w:spacing w:after="0" w:line="240" w:lineRule="auto"/>
        <w:rPr>
          <w:rFonts w:ascii="Arial Narrow" w:hAnsi="Arial Narrow"/>
          <w:sz w:val="24"/>
          <w:szCs w:val="24"/>
        </w:rPr>
      </w:pPr>
    </w:p>
    <w:p w14:paraId="70E68B01" w14:textId="7B859F87" w:rsidR="000F67A1" w:rsidRPr="000F67A1" w:rsidRDefault="000F67A1" w:rsidP="007D6431">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r w:rsidRPr="006455F9">
        <w:rPr>
          <w:rFonts w:ascii="Arial Narrow" w:hAnsi="Arial Narrow" w:cstheme="minorHAnsi"/>
          <w:b/>
          <w:i/>
          <w:color w:val="FF0000"/>
          <w:sz w:val="24"/>
          <w:szCs w:val="24"/>
        </w:rPr>
        <w:t>Drafting Note</w:t>
      </w:r>
      <w:r>
        <w:rPr>
          <w:rFonts w:ascii="Arial Narrow" w:hAnsi="Arial Narrow" w:cstheme="minorHAnsi"/>
          <w:b/>
          <w:i/>
          <w:color w:val="FF0000"/>
          <w:sz w:val="24"/>
          <w:szCs w:val="24"/>
        </w:rPr>
        <w:t>s</w:t>
      </w:r>
      <w:r w:rsidRPr="00D058AC">
        <w:rPr>
          <w:rFonts w:ascii="Arial Narrow" w:hAnsi="Arial Narrow" w:cstheme="minorHAnsi"/>
          <w:b/>
          <w:i/>
          <w:color w:val="FF0000"/>
          <w:sz w:val="24"/>
          <w:szCs w:val="24"/>
        </w:rPr>
        <w:t>:</w:t>
      </w:r>
      <w:r>
        <w:rPr>
          <w:rFonts w:ascii="Arial Narrow" w:hAnsi="Arial Narrow" w:cstheme="minorHAnsi"/>
          <w:sz w:val="24"/>
          <w:szCs w:val="24"/>
        </w:rPr>
        <w:t xml:space="preserve"> </w:t>
      </w:r>
      <w:r>
        <w:rPr>
          <w:rFonts w:ascii="Arial Narrow" w:hAnsi="Arial Narrow" w:cs="Arial"/>
          <w:sz w:val="24"/>
          <w:szCs w:val="24"/>
        </w:rPr>
        <w:t>Confirm that the document titles in the sentence abo</w:t>
      </w:r>
      <w:r w:rsidR="00C63998">
        <w:rPr>
          <w:rFonts w:ascii="Arial Narrow" w:hAnsi="Arial Narrow" w:cs="Arial"/>
          <w:sz w:val="24"/>
          <w:szCs w:val="24"/>
        </w:rPr>
        <w:t>v</w:t>
      </w:r>
      <w:r>
        <w:rPr>
          <w:rFonts w:ascii="Arial Narrow" w:hAnsi="Arial Narrow" w:cs="Arial"/>
          <w:sz w:val="24"/>
          <w:szCs w:val="24"/>
        </w:rPr>
        <w:t>e match the titles on the documents you gave your clients. If they differ, then change the titles in this letter to match those on your documents. If you gave the client other documents that describe the information addressed in this letter, then you should add those titles to the list above.</w:t>
      </w:r>
    </w:p>
    <w:p w14:paraId="2F10F08E" w14:textId="77777777" w:rsidR="00C63998" w:rsidRDefault="00C63998">
      <w:pPr>
        <w:pStyle w:val="BodyText"/>
        <w:spacing w:after="0" w:line="240" w:lineRule="auto"/>
        <w:rPr>
          <w:rFonts w:ascii="Arial Narrow" w:hAnsi="Arial Narrow"/>
          <w:sz w:val="24"/>
          <w:szCs w:val="24"/>
        </w:rPr>
      </w:pPr>
    </w:p>
    <w:p w14:paraId="009FFDBA" w14:textId="3678ACB1" w:rsidR="00843754" w:rsidRDefault="00756C7D" w:rsidP="00C63998">
      <w:pPr>
        <w:pStyle w:val="BodyText"/>
        <w:numPr>
          <w:ilvl w:val="0"/>
          <w:numId w:val="5"/>
        </w:numPr>
        <w:spacing w:after="0" w:line="240" w:lineRule="auto"/>
        <w:rPr>
          <w:rFonts w:ascii="Arial Narrow" w:hAnsi="Arial Narrow"/>
          <w:sz w:val="24"/>
          <w:szCs w:val="24"/>
        </w:rPr>
      </w:pPr>
      <w:r>
        <w:rPr>
          <w:rFonts w:ascii="Arial Narrow" w:hAnsi="Arial Narrow"/>
          <w:b/>
          <w:sz w:val="24"/>
          <w:szCs w:val="24"/>
        </w:rPr>
        <w:t>W</w:t>
      </w:r>
      <w:r w:rsidRPr="008B5D84">
        <w:rPr>
          <w:rFonts w:ascii="Arial Narrow" w:hAnsi="Arial Narrow"/>
          <w:b/>
          <w:sz w:val="24"/>
          <w:szCs w:val="24"/>
        </w:rPr>
        <w:t>e have a conflict</w:t>
      </w:r>
      <w:r w:rsidR="00435D94" w:rsidRPr="008B5D84">
        <w:rPr>
          <w:rFonts w:ascii="Arial Narrow" w:hAnsi="Arial Narrow"/>
          <w:b/>
          <w:sz w:val="24"/>
          <w:szCs w:val="24"/>
        </w:rPr>
        <w:t xml:space="preserve"> because </w:t>
      </w:r>
      <w:r w:rsidR="00435D94" w:rsidRPr="00A62C7C">
        <w:rPr>
          <w:rFonts w:ascii="Arial Narrow" w:hAnsi="Arial Narrow"/>
          <w:b/>
          <w:sz w:val="24"/>
          <w:szCs w:val="24"/>
        </w:rPr>
        <w:t xml:space="preserve">the amount we earn from working with you depends, in part, </w:t>
      </w:r>
      <w:r w:rsidR="00435D94" w:rsidRPr="008B5D84">
        <w:rPr>
          <w:rFonts w:ascii="Arial Narrow" w:hAnsi="Arial Narrow"/>
          <w:b/>
          <w:sz w:val="24"/>
          <w:szCs w:val="24"/>
        </w:rPr>
        <w:t>on the</w:t>
      </w:r>
      <w:r w:rsidRPr="008B5D84">
        <w:rPr>
          <w:rFonts w:ascii="Arial Narrow" w:hAnsi="Arial Narrow"/>
          <w:b/>
          <w:sz w:val="24"/>
          <w:szCs w:val="24"/>
        </w:rPr>
        <w:t xml:space="preserve"> </w:t>
      </w:r>
      <w:r w:rsidR="00661E99">
        <w:rPr>
          <w:rFonts w:ascii="Arial Narrow" w:hAnsi="Arial Narrow"/>
          <w:b/>
          <w:sz w:val="24"/>
          <w:szCs w:val="24"/>
        </w:rPr>
        <w:t xml:space="preserve">fees, </w:t>
      </w:r>
      <w:r w:rsidRPr="008B5D84">
        <w:rPr>
          <w:rFonts w:ascii="Arial Narrow" w:hAnsi="Arial Narrow"/>
          <w:b/>
          <w:sz w:val="24"/>
          <w:szCs w:val="24"/>
        </w:rPr>
        <w:t>commissions</w:t>
      </w:r>
      <w:r w:rsidR="009A49B3" w:rsidRPr="008B5D84">
        <w:rPr>
          <w:rFonts w:ascii="Arial Narrow" w:hAnsi="Arial Narrow"/>
          <w:b/>
          <w:sz w:val="24"/>
          <w:szCs w:val="24"/>
        </w:rPr>
        <w:t xml:space="preserve">, </w:t>
      </w:r>
      <w:r w:rsidRPr="008B5D84">
        <w:rPr>
          <w:rFonts w:ascii="Arial Narrow" w:hAnsi="Arial Narrow"/>
          <w:b/>
          <w:sz w:val="24"/>
          <w:szCs w:val="24"/>
        </w:rPr>
        <w:t>sales charges</w:t>
      </w:r>
      <w:r w:rsidR="009A49B3" w:rsidRPr="008B5D84">
        <w:rPr>
          <w:rFonts w:ascii="Arial Narrow" w:hAnsi="Arial Narrow"/>
          <w:b/>
          <w:sz w:val="24"/>
          <w:szCs w:val="24"/>
        </w:rPr>
        <w:t>,</w:t>
      </w:r>
      <w:r w:rsidR="00A64D58" w:rsidRPr="008B5D84">
        <w:rPr>
          <w:rFonts w:ascii="Arial Narrow" w:hAnsi="Arial Narrow"/>
          <w:b/>
          <w:sz w:val="24"/>
          <w:szCs w:val="24"/>
        </w:rPr>
        <w:t xml:space="preserve"> and</w:t>
      </w:r>
      <w:r w:rsidR="009A49B3" w:rsidRPr="008B5D84">
        <w:rPr>
          <w:rFonts w:ascii="Arial Narrow" w:hAnsi="Arial Narrow"/>
          <w:b/>
          <w:sz w:val="24"/>
          <w:szCs w:val="24"/>
        </w:rPr>
        <w:t xml:space="preserve"> markups</w:t>
      </w:r>
      <w:r w:rsidR="00A64D58" w:rsidRPr="008B5D84">
        <w:rPr>
          <w:rFonts w:ascii="Arial Narrow" w:hAnsi="Arial Narrow"/>
          <w:b/>
          <w:sz w:val="24"/>
          <w:szCs w:val="24"/>
        </w:rPr>
        <w:t xml:space="preserve"> </w:t>
      </w:r>
      <w:r w:rsidR="00435D94" w:rsidRPr="008B5D84">
        <w:rPr>
          <w:rFonts w:ascii="Arial Narrow" w:hAnsi="Arial Narrow"/>
          <w:b/>
          <w:sz w:val="24"/>
          <w:szCs w:val="24"/>
        </w:rPr>
        <w:t>we receive</w:t>
      </w:r>
      <w:r w:rsidR="004C124F" w:rsidRPr="008B5D84">
        <w:rPr>
          <w:rFonts w:ascii="Arial Narrow" w:hAnsi="Arial Narrow"/>
          <w:b/>
          <w:sz w:val="24"/>
          <w:szCs w:val="24"/>
        </w:rPr>
        <w:t xml:space="preserve"> </w:t>
      </w:r>
      <w:r w:rsidR="00A62C7C">
        <w:rPr>
          <w:rFonts w:ascii="Arial Narrow" w:hAnsi="Arial Narrow"/>
          <w:b/>
          <w:sz w:val="24"/>
          <w:szCs w:val="24"/>
        </w:rPr>
        <w:t xml:space="preserve">when </w:t>
      </w:r>
      <w:r w:rsidR="00DD1715" w:rsidRPr="00A62C7C">
        <w:rPr>
          <w:rFonts w:ascii="Arial Narrow" w:hAnsi="Arial Narrow"/>
          <w:b/>
          <w:sz w:val="24"/>
          <w:szCs w:val="24"/>
        </w:rPr>
        <w:t xml:space="preserve">you </w:t>
      </w:r>
      <w:r w:rsidR="00AE3D25" w:rsidRPr="00A62C7C">
        <w:rPr>
          <w:rFonts w:ascii="Arial Narrow" w:hAnsi="Arial Narrow"/>
          <w:b/>
          <w:sz w:val="24"/>
          <w:szCs w:val="24"/>
        </w:rPr>
        <w:t>buy</w:t>
      </w:r>
      <w:r w:rsidR="00490D32" w:rsidRPr="00A62C7C">
        <w:rPr>
          <w:rFonts w:ascii="Arial Narrow" w:hAnsi="Arial Narrow"/>
          <w:b/>
          <w:sz w:val="24"/>
          <w:szCs w:val="24"/>
        </w:rPr>
        <w:t xml:space="preserve"> </w:t>
      </w:r>
      <w:r w:rsidR="008E60B8" w:rsidRPr="00A62C7C">
        <w:rPr>
          <w:rFonts w:ascii="Arial Narrow" w:hAnsi="Arial Narrow"/>
          <w:b/>
          <w:sz w:val="24"/>
          <w:szCs w:val="24"/>
        </w:rPr>
        <w:t>and</w:t>
      </w:r>
      <w:r w:rsidR="00490D32" w:rsidRPr="00A62C7C">
        <w:rPr>
          <w:rFonts w:ascii="Arial Narrow" w:hAnsi="Arial Narrow"/>
          <w:b/>
          <w:sz w:val="24"/>
          <w:szCs w:val="24"/>
        </w:rPr>
        <w:t xml:space="preserve"> sell investments</w:t>
      </w:r>
      <w:r w:rsidR="005D1DEC">
        <w:rPr>
          <w:rFonts w:ascii="Arial Narrow" w:hAnsi="Arial Narrow"/>
          <w:b/>
          <w:sz w:val="24"/>
          <w:szCs w:val="24"/>
        </w:rPr>
        <w:t xml:space="preserve"> and insurance</w:t>
      </w:r>
      <w:r w:rsidR="00C0531A">
        <w:rPr>
          <w:rFonts w:ascii="Arial Narrow" w:hAnsi="Arial Narrow"/>
          <w:b/>
          <w:sz w:val="24"/>
          <w:szCs w:val="24"/>
        </w:rPr>
        <w:t xml:space="preserve"> through my firm</w:t>
      </w:r>
      <w:r w:rsidR="00DD1715" w:rsidRPr="0011680F">
        <w:rPr>
          <w:rFonts w:ascii="Arial Narrow" w:hAnsi="Arial Narrow"/>
          <w:sz w:val="24"/>
          <w:szCs w:val="24"/>
        </w:rPr>
        <w:t>.</w:t>
      </w:r>
      <w:r w:rsidR="00DD1715" w:rsidRPr="00A62C7C">
        <w:rPr>
          <w:rFonts w:ascii="Arial Narrow" w:hAnsi="Arial Narrow"/>
          <w:b/>
          <w:sz w:val="24"/>
          <w:szCs w:val="24"/>
        </w:rPr>
        <w:t xml:space="preserve"> </w:t>
      </w:r>
      <w:bookmarkStart w:id="7" w:name="_Hlk51083992"/>
      <w:r w:rsidR="00E33D58">
        <w:rPr>
          <w:rFonts w:ascii="Arial Narrow" w:hAnsi="Arial Narrow"/>
          <w:sz w:val="24"/>
          <w:szCs w:val="24"/>
        </w:rPr>
        <w:t>We earn more on some products than others</w:t>
      </w:r>
      <w:r w:rsidR="00061943">
        <w:rPr>
          <w:rFonts w:ascii="Arial Narrow" w:hAnsi="Arial Narrow"/>
          <w:sz w:val="24"/>
          <w:szCs w:val="24"/>
        </w:rPr>
        <w:t>. We have a financial incentive to recommend that you buy the products that pay us more. We also</w:t>
      </w:r>
      <w:r w:rsidR="00DD1715" w:rsidRPr="00944711">
        <w:rPr>
          <w:rFonts w:ascii="Arial Narrow" w:hAnsi="Arial Narrow"/>
          <w:sz w:val="24"/>
          <w:szCs w:val="24"/>
        </w:rPr>
        <w:t xml:space="preserve"> have a</w:t>
      </w:r>
      <w:r w:rsidR="00CA0C03">
        <w:rPr>
          <w:rFonts w:ascii="Arial Narrow" w:hAnsi="Arial Narrow"/>
          <w:sz w:val="24"/>
          <w:szCs w:val="24"/>
        </w:rPr>
        <w:t xml:space="preserve"> financial</w:t>
      </w:r>
      <w:r w:rsidR="00DD1715" w:rsidRPr="00944711">
        <w:rPr>
          <w:rFonts w:ascii="Arial Narrow" w:hAnsi="Arial Narrow"/>
          <w:sz w:val="24"/>
          <w:szCs w:val="24"/>
        </w:rPr>
        <w:t xml:space="preserve"> incentive to recommend that you buy </w:t>
      </w:r>
      <w:r w:rsidR="008E60B8">
        <w:rPr>
          <w:rFonts w:ascii="Arial Narrow" w:hAnsi="Arial Narrow"/>
          <w:sz w:val="24"/>
          <w:szCs w:val="24"/>
        </w:rPr>
        <w:t xml:space="preserve">and sell more </w:t>
      </w:r>
      <w:r w:rsidR="00DD1715" w:rsidRPr="00944711">
        <w:rPr>
          <w:rFonts w:ascii="Arial Narrow" w:hAnsi="Arial Narrow"/>
          <w:sz w:val="24"/>
          <w:szCs w:val="24"/>
        </w:rPr>
        <w:t>products</w:t>
      </w:r>
      <w:r w:rsidR="00061943">
        <w:rPr>
          <w:rFonts w:ascii="Arial Narrow" w:hAnsi="Arial Narrow"/>
          <w:sz w:val="24"/>
          <w:szCs w:val="24"/>
        </w:rPr>
        <w:t xml:space="preserve">. </w:t>
      </w:r>
      <w:bookmarkEnd w:id="7"/>
    </w:p>
    <w:p w14:paraId="14D5789A" w14:textId="77777777" w:rsidR="00FC0D90" w:rsidRDefault="00FC0D90" w:rsidP="00F23C3E">
      <w:pPr>
        <w:pStyle w:val="BodyText"/>
        <w:spacing w:after="0" w:line="240" w:lineRule="auto"/>
        <w:ind w:left="720"/>
        <w:rPr>
          <w:rFonts w:ascii="Arial Narrow" w:hAnsi="Arial Narrow"/>
          <w:sz w:val="24"/>
          <w:szCs w:val="24"/>
        </w:rPr>
      </w:pPr>
    </w:p>
    <w:p w14:paraId="5C806FFB" w14:textId="31A5A610" w:rsidR="0024796E" w:rsidRDefault="00BD0765" w:rsidP="00F23C3E">
      <w:pPr>
        <w:pStyle w:val="BodyText"/>
        <w:numPr>
          <w:ilvl w:val="0"/>
          <w:numId w:val="5"/>
        </w:numPr>
        <w:spacing w:after="0" w:line="240" w:lineRule="auto"/>
        <w:rPr>
          <w:rFonts w:ascii="Arial Narrow" w:hAnsi="Arial Narrow"/>
          <w:sz w:val="24"/>
          <w:szCs w:val="24"/>
        </w:rPr>
      </w:pPr>
      <w:r w:rsidRPr="00CA0C03">
        <w:rPr>
          <w:rFonts w:ascii="Arial Narrow" w:hAnsi="Arial Narrow"/>
          <w:b/>
          <w:sz w:val="24"/>
          <w:szCs w:val="24"/>
        </w:rPr>
        <w:t>We</w:t>
      </w:r>
      <w:r>
        <w:rPr>
          <w:rFonts w:ascii="Arial Narrow" w:hAnsi="Arial Narrow"/>
          <w:b/>
          <w:sz w:val="24"/>
          <w:szCs w:val="24"/>
        </w:rPr>
        <w:t xml:space="preserve"> also have a conflict w</w:t>
      </w:r>
      <w:r w:rsidR="009F1445">
        <w:rPr>
          <w:rFonts w:ascii="Arial Narrow" w:hAnsi="Arial Narrow"/>
          <w:b/>
          <w:sz w:val="24"/>
          <w:szCs w:val="24"/>
        </w:rPr>
        <w:t xml:space="preserve">hen we receive </w:t>
      </w:r>
      <w:r w:rsidR="00756C7D">
        <w:rPr>
          <w:rFonts w:ascii="Arial Narrow" w:hAnsi="Arial Narrow"/>
          <w:b/>
          <w:sz w:val="24"/>
          <w:szCs w:val="24"/>
        </w:rPr>
        <w:t xml:space="preserve">other </w:t>
      </w:r>
      <w:r w:rsidR="009F1445">
        <w:rPr>
          <w:rFonts w:ascii="Arial Narrow" w:hAnsi="Arial Narrow"/>
          <w:b/>
          <w:sz w:val="24"/>
          <w:szCs w:val="24"/>
        </w:rPr>
        <w:t xml:space="preserve">payments </w:t>
      </w:r>
      <w:r w:rsidR="00756C7D">
        <w:rPr>
          <w:rFonts w:ascii="Arial Narrow" w:hAnsi="Arial Narrow"/>
          <w:b/>
          <w:sz w:val="24"/>
          <w:szCs w:val="24"/>
        </w:rPr>
        <w:t>and incentives from</w:t>
      </w:r>
      <w:r w:rsidR="009F1445">
        <w:rPr>
          <w:rFonts w:ascii="Arial Narrow" w:hAnsi="Arial Narrow"/>
          <w:b/>
          <w:sz w:val="24"/>
          <w:szCs w:val="24"/>
        </w:rPr>
        <w:t xml:space="preserve"> firms</w:t>
      </w:r>
      <w:r w:rsidR="00756C7D">
        <w:rPr>
          <w:rFonts w:ascii="Arial Narrow" w:hAnsi="Arial Narrow"/>
          <w:b/>
          <w:sz w:val="24"/>
          <w:szCs w:val="24"/>
        </w:rPr>
        <w:t xml:space="preserve"> that are not related to us</w:t>
      </w:r>
      <w:r w:rsidR="007839BD">
        <w:rPr>
          <w:rFonts w:ascii="Arial Narrow" w:hAnsi="Arial Narrow"/>
          <w:b/>
          <w:sz w:val="24"/>
          <w:szCs w:val="24"/>
        </w:rPr>
        <w:t>.</w:t>
      </w:r>
      <w:r w:rsidR="00435D94">
        <w:rPr>
          <w:rFonts w:ascii="Arial Narrow" w:hAnsi="Arial Narrow"/>
          <w:b/>
          <w:sz w:val="24"/>
          <w:szCs w:val="24"/>
        </w:rPr>
        <w:t xml:space="preserve"> </w:t>
      </w:r>
      <w:r w:rsidR="007839BD">
        <w:rPr>
          <w:rFonts w:ascii="Arial Narrow" w:hAnsi="Arial Narrow"/>
          <w:sz w:val="24"/>
          <w:szCs w:val="24"/>
        </w:rPr>
        <w:t xml:space="preserve">They </w:t>
      </w:r>
      <w:r w:rsidR="002D7AAB">
        <w:rPr>
          <w:rFonts w:ascii="Arial Narrow" w:hAnsi="Arial Narrow"/>
          <w:sz w:val="24"/>
          <w:szCs w:val="24"/>
        </w:rPr>
        <w:t xml:space="preserve">were </w:t>
      </w:r>
      <w:r w:rsidR="009F1445">
        <w:rPr>
          <w:rFonts w:ascii="Arial Narrow" w:hAnsi="Arial Narrow"/>
          <w:sz w:val="24"/>
          <w:szCs w:val="24"/>
        </w:rPr>
        <w:t xml:space="preserve">described in the </w:t>
      </w:r>
      <w:r w:rsidR="009F1445">
        <w:rPr>
          <w:rFonts w:ascii="Arial Narrow" w:hAnsi="Arial Narrow"/>
          <w:b/>
          <w:sz w:val="24"/>
          <w:szCs w:val="24"/>
        </w:rPr>
        <w:t xml:space="preserve">How We </w:t>
      </w:r>
      <w:r w:rsidR="002D7AAB">
        <w:rPr>
          <w:rFonts w:ascii="Arial Narrow" w:hAnsi="Arial Narrow"/>
          <w:b/>
          <w:sz w:val="24"/>
          <w:szCs w:val="24"/>
        </w:rPr>
        <w:t xml:space="preserve">(the Firm and I) </w:t>
      </w:r>
      <w:r w:rsidR="009F1445">
        <w:rPr>
          <w:rFonts w:ascii="Arial Narrow" w:hAnsi="Arial Narrow"/>
          <w:b/>
          <w:sz w:val="24"/>
          <w:szCs w:val="24"/>
        </w:rPr>
        <w:t>Will Be Paid</w:t>
      </w:r>
      <w:r w:rsidR="009F1445">
        <w:rPr>
          <w:rFonts w:ascii="Arial Narrow" w:hAnsi="Arial Narrow"/>
          <w:sz w:val="24"/>
          <w:szCs w:val="24"/>
        </w:rPr>
        <w:t xml:space="preserve"> section</w:t>
      </w:r>
      <w:r>
        <w:rPr>
          <w:rFonts w:ascii="Arial Narrow" w:hAnsi="Arial Narrow"/>
          <w:sz w:val="24"/>
          <w:szCs w:val="24"/>
        </w:rPr>
        <w:t xml:space="preserve">. </w:t>
      </w:r>
      <w:r w:rsidR="007F6618">
        <w:rPr>
          <w:rFonts w:ascii="Arial Narrow" w:hAnsi="Arial Narrow"/>
          <w:sz w:val="24"/>
          <w:szCs w:val="24"/>
        </w:rPr>
        <w:t>Th</w:t>
      </w:r>
      <w:r w:rsidR="00756C7D">
        <w:rPr>
          <w:rFonts w:ascii="Arial Narrow" w:hAnsi="Arial Narrow"/>
          <w:sz w:val="24"/>
          <w:szCs w:val="24"/>
        </w:rPr>
        <w:t>ese</w:t>
      </w:r>
      <w:r w:rsidR="007F6618">
        <w:rPr>
          <w:rFonts w:ascii="Arial Narrow" w:hAnsi="Arial Narrow"/>
          <w:sz w:val="24"/>
          <w:szCs w:val="24"/>
        </w:rPr>
        <w:t xml:space="preserve"> include</w:t>
      </w:r>
      <w:r w:rsidR="00756C7D">
        <w:rPr>
          <w:rFonts w:ascii="Arial Narrow" w:hAnsi="Arial Narrow"/>
          <w:sz w:val="24"/>
          <w:szCs w:val="24"/>
        </w:rPr>
        <w:t xml:space="preserve"> payments </w:t>
      </w:r>
      <w:r w:rsidR="00435D94">
        <w:rPr>
          <w:rFonts w:ascii="Arial Narrow" w:hAnsi="Arial Narrow"/>
          <w:sz w:val="24"/>
          <w:szCs w:val="24"/>
        </w:rPr>
        <w:t xml:space="preserve">to </w:t>
      </w:r>
      <w:r w:rsidR="00BD60A9">
        <w:rPr>
          <w:rFonts w:ascii="Arial Narrow" w:hAnsi="Arial Narrow"/>
          <w:sz w:val="24"/>
          <w:szCs w:val="24"/>
        </w:rPr>
        <w:t>mutual funds</w:t>
      </w:r>
      <w:r w:rsidR="00061943">
        <w:rPr>
          <w:rFonts w:ascii="Arial Narrow" w:hAnsi="Arial Narrow"/>
          <w:sz w:val="24"/>
          <w:szCs w:val="24"/>
        </w:rPr>
        <w:t>, ETFs,</w:t>
      </w:r>
      <w:r w:rsidR="00BD60A9">
        <w:rPr>
          <w:rFonts w:ascii="Arial Narrow" w:hAnsi="Arial Narrow"/>
          <w:sz w:val="24"/>
          <w:szCs w:val="24"/>
        </w:rPr>
        <w:t xml:space="preserve"> </w:t>
      </w:r>
      <w:r w:rsidR="009A49B3">
        <w:rPr>
          <w:rFonts w:ascii="Arial Narrow" w:hAnsi="Arial Narrow"/>
          <w:sz w:val="24"/>
          <w:szCs w:val="24"/>
        </w:rPr>
        <w:t xml:space="preserve">and annuities </w:t>
      </w:r>
      <w:r w:rsidR="00756C7D">
        <w:rPr>
          <w:rFonts w:ascii="Arial Narrow" w:hAnsi="Arial Narrow"/>
          <w:sz w:val="24"/>
          <w:szCs w:val="24"/>
        </w:rPr>
        <w:t>available</w:t>
      </w:r>
      <w:r w:rsidR="009A49B3">
        <w:rPr>
          <w:rFonts w:ascii="Arial Narrow" w:hAnsi="Arial Narrow"/>
          <w:sz w:val="24"/>
          <w:szCs w:val="24"/>
        </w:rPr>
        <w:t xml:space="preserve"> to you</w:t>
      </w:r>
      <w:r w:rsidR="00FC15E6">
        <w:rPr>
          <w:rFonts w:ascii="Arial Narrow" w:hAnsi="Arial Narrow"/>
          <w:sz w:val="24"/>
          <w:szCs w:val="24"/>
        </w:rPr>
        <w:t>,</w:t>
      </w:r>
      <w:r w:rsidR="00756C7D">
        <w:rPr>
          <w:rFonts w:ascii="Arial Narrow" w:hAnsi="Arial Narrow"/>
          <w:sz w:val="24"/>
          <w:szCs w:val="24"/>
        </w:rPr>
        <w:t xml:space="preserve"> </w:t>
      </w:r>
      <w:r w:rsidR="00FC15E6">
        <w:rPr>
          <w:rFonts w:ascii="Arial Narrow" w:hAnsi="Arial Narrow"/>
          <w:sz w:val="24"/>
          <w:szCs w:val="24"/>
        </w:rPr>
        <w:t xml:space="preserve">product-related service fees, </w:t>
      </w:r>
      <w:r w:rsidR="00756C7D">
        <w:rPr>
          <w:rFonts w:ascii="Arial Narrow" w:hAnsi="Arial Narrow"/>
          <w:sz w:val="24"/>
          <w:szCs w:val="24"/>
        </w:rPr>
        <w:t>referral fees, and incentives</w:t>
      </w:r>
      <w:r w:rsidR="007F6618">
        <w:rPr>
          <w:rFonts w:ascii="Arial Narrow" w:hAnsi="Arial Narrow"/>
          <w:sz w:val="24"/>
          <w:szCs w:val="24"/>
        </w:rPr>
        <w:t xml:space="preserve">. </w:t>
      </w:r>
      <w:r>
        <w:rPr>
          <w:rFonts w:ascii="Arial Narrow" w:hAnsi="Arial Narrow"/>
          <w:sz w:val="24"/>
          <w:szCs w:val="24"/>
        </w:rPr>
        <w:t>We have a</w:t>
      </w:r>
      <w:r w:rsidR="00756C7D">
        <w:rPr>
          <w:rFonts w:ascii="Arial Narrow" w:hAnsi="Arial Narrow"/>
          <w:sz w:val="24"/>
          <w:szCs w:val="24"/>
        </w:rPr>
        <w:t xml:space="preserve"> financial</w:t>
      </w:r>
      <w:r>
        <w:rPr>
          <w:rFonts w:ascii="Arial Narrow" w:hAnsi="Arial Narrow"/>
          <w:sz w:val="24"/>
          <w:szCs w:val="24"/>
        </w:rPr>
        <w:t xml:space="preserve"> incentive to </w:t>
      </w:r>
      <w:r w:rsidR="000D670B">
        <w:rPr>
          <w:rFonts w:ascii="Arial Narrow" w:hAnsi="Arial Narrow"/>
          <w:sz w:val="24"/>
          <w:szCs w:val="24"/>
        </w:rPr>
        <w:t xml:space="preserve">recommend </w:t>
      </w:r>
      <w:r w:rsidR="009D4ED8">
        <w:rPr>
          <w:rFonts w:ascii="Arial Narrow" w:hAnsi="Arial Narrow"/>
          <w:sz w:val="24"/>
          <w:szCs w:val="24"/>
        </w:rPr>
        <w:t xml:space="preserve">the </w:t>
      </w:r>
      <w:r w:rsidR="007F70B5">
        <w:rPr>
          <w:rFonts w:ascii="Arial Narrow" w:hAnsi="Arial Narrow"/>
          <w:sz w:val="24"/>
          <w:szCs w:val="24"/>
        </w:rPr>
        <w:t xml:space="preserve">services and </w:t>
      </w:r>
      <w:r w:rsidR="000D670B">
        <w:rPr>
          <w:rFonts w:ascii="Arial Narrow" w:hAnsi="Arial Narrow"/>
          <w:sz w:val="24"/>
          <w:szCs w:val="24"/>
        </w:rPr>
        <w:t xml:space="preserve">products that pay us </w:t>
      </w:r>
      <w:r w:rsidR="009D4ED8">
        <w:rPr>
          <w:rFonts w:ascii="Arial Narrow" w:hAnsi="Arial Narrow"/>
          <w:sz w:val="24"/>
          <w:szCs w:val="24"/>
        </w:rPr>
        <w:t xml:space="preserve">more </w:t>
      </w:r>
      <w:r w:rsidR="000D670B">
        <w:rPr>
          <w:rFonts w:ascii="Arial Narrow" w:hAnsi="Arial Narrow"/>
          <w:sz w:val="24"/>
          <w:szCs w:val="24"/>
        </w:rPr>
        <w:t>money.</w:t>
      </w:r>
    </w:p>
    <w:p w14:paraId="4654D2D4" w14:textId="77777777" w:rsidR="00FC0D90" w:rsidRPr="0024796E" w:rsidRDefault="00FC0D90" w:rsidP="00F23C3E">
      <w:pPr>
        <w:pStyle w:val="BodyText"/>
        <w:spacing w:after="0" w:line="240" w:lineRule="auto"/>
        <w:ind w:left="720"/>
        <w:rPr>
          <w:rFonts w:ascii="Arial Narrow" w:hAnsi="Arial Narrow"/>
          <w:sz w:val="24"/>
          <w:szCs w:val="24"/>
        </w:rPr>
      </w:pPr>
    </w:p>
    <w:p w14:paraId="3F28DAB2" w14:textId="77777777" w:rsidR="00D8190C" w:rsidRDefault="00950C7A" w:rsidP="00F23C3E">
      <w:pPr>
        <w:pStyle w:val="BodyText"/>
        <w:numPr>
          <w:ilvl w:val="0"/>
          <w:numId w:val="5"/>
        </w:numPr>
        <w:spacing w:after="0" w:line="240" w:lineRule="auto"/>
        <w:rPr>
          <w:rFonts w:ascii="Arial Narrow" w:hAnsi="Arial Narrow"/>
          <w:sz w:val="24"/>
          <w:szCs w:val="24"/>
        </w:rPr>
      </w:pPr>
      <w:r w:rsidRPr="0011680F">
        <w:rPr>
          <w:rFonts w:ascii="Arial Narrow" w:hAnsi="Arial Narrow"/>
          <w:b/>
          <w:sz w:val="24"/>
          <w:szCs w:val="24"/>
        </w:rPr>
        <w:t>If we</w:t>
      </w:r>
      <w:r w:rsidR="008B3897" w:rsidRPr="0011680F">
        <w:rPr>
          <w:rFonts w:ascii="Arial Narrow" w:hAnsi="Arial Narrow"/>
          <w:b/>
          <w:sz w:val="24"/>
          <w:szCs w:val="24"/>
        </w:rPr>
        <w:t xml:space="preserve"> provide other services to you in the future, </w:t>
      </w:r>
      <w:r w:rsidR="00435D94" w:rsidRPr="0011680F">
        <w:rPr>
          <w:rFonts w:ascii="Arial Narrow" w:hAnsi="Arial Narrow"/>
          <w:b/>
          <w:sz w:val="24"/>
          <w:szCs w:val="24"/>
        </w:rPr>
        <w:t>there may be</w:t>
      </w:r>
      <w:r w:rsidR="00435D94">
        <w:rPr>
          <w:rFonts w:ascii="Arial Narrow" w:hAnsi="Arial Narrow"/>
          <w:sz w:val="24"/>
          <w:szCs w:val="24"/>
        </w:rPr>
        <w:t xml:space="preserve"> </w:t>
      </w:r>
      <w:r w:rsidR="008B3897" w:rsidRPr="00FB0E09">
        <w:rPr>
          <w:rFonts w:ascii="Arial Narrow" w:hAnsi="Arial Narrow"/>
          <w:b/>
          <w:sz w:val="24"/>
          <w:szCs w:val="24"/>
        </w:rPr>
        <w:t>different conflicts</w:t>
      </w:r>
      <w:r w:rsidR="008B3897" w:rsidRPr="00944711">
        <w:rPr>
          <w:rFonts w:ascii="Arial Narrow" w:hAnsi="Arial Narrow"/>
          <w:i/>
          <w:sz w:val="24"/>
          <w:szCs w:val="24"/>
        </w:rPr>
        <w:t xml:space="preserve">. </w:t>
      </w:r>
      <w:r w:rsidR="005426FA">
        <w:rPr>
          <w:rFonts w:ascii="Arial Narrow" w:hAnsi="Arial Narrow"/>
          <w:sz w:val="24"/>
          <w:szCs w:val="24"/>
        </w:rPr>
        <w:t xml:space="preserve">When </w:t>
      </w:r>
      <w:r w:rsidR="00BD0765">
        <w:rPr>
          <w:rFonts w:ascii="Arial Narrow" w:hAnsi="Arial Narrow"/>
          <w:sz w:val="24"/>
          <w:szCs w:val="24"/>
        </w:rPr>
        <w:t>we</w:t>
      </w:r>
      <w:r w:rsidR="005426FA">
        <w:rPr>
          <w:rFonts w:ascii="Arial Narrow" w:hAnsi="Arial Narrow"/>
          <w:sz w:val="24"/>
          <w:szCs w:val="24"/>
        </w:rPr>
        <w:t xml:space="preserve"> have a</w:t>
      </w:r>
      <w:r w:rsidR="008B3897" w:rsidRPr="00944711">
        <w:rPr>
          <w:rFonts w:ascii="Arial Narrow" w:hAnsi="Arial Narrow"/>
          <w:sz w:val="24"/>
          <w:szCs w:val="24"/>
        </w:rPr>
        <w:t xml:space="preserve"> conflict of interest, </w:t>
      </w:r>
      <w:r w:rsidR="00D520FC">
        <w:rPr>
          <w:rFonts w:ascii="Arial Narrow" w:hAnsi="Arial Narrow"/>
          <w:sz w:val="24"/>
          <w:szCs w:val="24"/>
        </w:rPr>
        <w:t xml:space="preserve">we will tell you about </w:t>
      </w:r>
      <w:r w:rsidR="00435D94">
        <w:rPr>
          <w:rFonts w:ascii="Arial Narrow" w:hAnsi="Arial Narrow"/>
          <w:sz w:val="24"/>
          <w:szCs w:val="24"/>
        </w:rPr>
        <w:t>it</w:t>
      </w:r>
      <w:r w:rsidR="005426FA">
        <w:rPr>
          <w:rFonts w:ascii="Arial Narrow" w:hAnsi="Arial Narrow"/>
          <w:sz w:val="24"/>
          <w:szCs w:val="24"/>
        </w:rPr>
        <w:t>.</w:t>
      </w:r>
      <w:r w:rsidR="004C124F">
        <w:rPr>
          <w:rFonts w:ascii="Arial Narrow" w:hAnsi="Arial Narrow"/>
          <w:sz w:val="24"/>
          <w:szCs w:val="24"/>
        </w:rPr>
        <w:t xml:space="preserve"> </w:t>
      </w:r>
    </w:p>
    <w:p w14:paraId="1D5AA3AD" w14:textId="4F2106B9" w:rsidR="00FC0D90" w:rsidRDefault="00FC0D90" w:rsidP="00F23C3E">
      <w:pPr>
        <w:pStyle w:val="BodyText"/>
        <w:spacing w:after="0" w:line="240" w:lineRule="auto"/>
        <w:rPr>
          <w:rFonts w:ascii="Arial Narrow" w:hAnsi="Arial Narrow"/>
          <w:sz w:val="24"/>
          <w:szCs w:val="24"/>
        </w:rPr>
      </w:pPr>
    </w:p>
    <w:p w14:paraId="410BB67B" w14:textId="1CC0A8B7" w:rsidR="00F77EF9" w:rsidRDefault="00F77EF9" w:rsidP="00F23C3E">
      <w:pPr>
        <w:pStyle w:val="BodyText"/>
        <w:spacing w:after="0" w:line="240" w:lineRule="auto"/>
        <w:rPr>
          <w:rFonts w:ascii="Arial Narrow" w:hAnsi="Arial Narrow"/>
          <w:sz w:val="24"/>
          <w:szCs w:val="24"/>
        </w:rPr>
      </w:pPr>
      <w:r w:rsidRPr="00944711">
        <w:rPr>
          <w:rFonts w:ascii="Arial Narrow" w:hAnsi="Arial Narrow"/>
          <w:sz w:val="24"/>
          <w:szCs w:val="24"/>
        </w:rPr>
        <w:t>If you</w:t>
      </w:r>
      <w:r>
        <w:rPr>
          <w:rFonts w:ascii="Arial Narrow" w:hAnsi="Arial Narrow"/>
          <w:sz w:val="24"/>
          <w:szCs w:val="24"/>
        </w:rPr>
        <w:t xml:space="preserve"> a</w:t>
      </w:r>
      <w:r w:rsidRPr="00944711">
        <w:rPr>
          <w:rFonts w:ascii="Arial Narrow" w:hAnsi="Arial Narrow"/>
          <w:sz w:val="24"/>
          <w:szCs w:val="24"/>
        </w:rPr>
        <w:t>re concerned about a conflict of interest and how it might affect your account, please talk to me about it.</w:t>
      </w:r>
    </w:p>
    <w:p w14:paraId="2615343F" w14:textId="77777777" w:rsidR="00F77EF9" w:rsidRPr="00A14873" w:rsidRDefault="00F77EF9" w:rsidP="00F23C3E">
      <w:pPr>
        <w:pStyle w:val="BodyText"/>
        <w:spacing w:after="0" w:line="240" w:lineRule="auto"/>
        <w:rPr>
          <w:rFonts w:ascii="Arial Narrow" w:hAnsi="Arial Narrow"/>
          <w:sz w:val="24"/>
          <w:szCs w:val="24"/>
        </w:rPr>
      </w:pPr>
    </w:p>
    <w:p w14:paraId="4FC0BC00" w14:textId="43633F6A" w:rsidR="002D7AAB" w:rsidRDefault="00D8190C" w:rsidP="00F23C3E">
      <w:pPr>
        <w:pBdr>
          <w:top w:val="single" w:sz="4" w:space="1" w:color="auto"/>
          <w:left w:val="single" w:sz="4" w:space="4" w:color="auto"/>
          <w:bottom w:val="single" w:sz="4" w:space="1" w:color="auto"/>
          <w:right w:val="single" w:sz="4" w:space="4" w:color="auto"/>
        </w:pBdr>
        <w:spacing w:after="0" w:line="240" w:lineRule="auto"/>
        <w:rPr>
          <w:rFonts w:ascii="Arial Narrow" w:hAnsi="Arial Narrow"/>
          <w:b/>
          <w:sz w:val="24"/>
          <w:szCs w:val="24"/>
        </w:rPr>
      </w:pPr>
      <w:r w:rsidRPr="006455F9">
        <w:rPr>
          <w:rFonts w:ascii="Arial Narrow" w:hAnsi="Arial Narrow" w:cstheme="minorHAnsi"/>
          <w:b/>
          <w:i/>
          <w:color w:val="FF0000"/>
          <w:sz w:val="24"/>
          <w:szCs w:val="24"/>
        </w:rPr>
        <w:t>Drafting Note</w:t>
      </w:r>
      <w:r w:rsidR="003F1F15">
        <w:rPr>
          <w:rFonts w:ascii="Arial Narrow" w:hAnsi="Arial Narrow" w:cstheme="minorHAnsi"/>
          <w:b/>
          <w:i/>
          <w:color w:val="FF0000"/>
          <w:sz w:val="24"/>
          <w:szCs w:val="24"/>
        </w:rPr>
        <w:t>s</w:t>
      </w:r>
      <w:r w:rsidRPr="00D058AC">
        <w:rPr>
          <w:rFonts w:ascii="Arial Narrow" w:hAnsi="Arial Narrow" w:cstheme="minorHAnsi"/>
          <w:b/>
          <w:i/>
          <w:color w:val="FF0000"/>
          <w:sz w:val="24"/>
          <w:szCs w:val="24"/>
        </w:rPr>
        <w:t>:</w:t>
      </w:r>
      <w:bookmarkStart w:id="8" w:name="_Hlk51300019"/>
      <w:r w:rsidR="00F95D8C">
        <w:rPr>
          <w:rFonts w:ascii="Arial Narrow" w:hAnsi="Arial Narrow" w:cstheme="minorHAnsi"/>
          <w:sz w:val="24"/>
          <w:szCs w:val="24"/>
        </w:rPr>
        <w:t xml:space="preserve"> </w:t>
      </w:r>
      <w:r w:rsidR="00332797">
        <w:rPr>
          <w:rFonts w:ascii="Arial Narrow" w:hAnsi="Arial Narrow" w:cstheme="minorHAnsi"/>
          <w:sz w:val="24"/>
          <w:szCs w:val="24"/>
        </w:rPr>
        <w:t>The</w:t>
      </w:r>
      <w:r w:rsidR="00A439CD">
        <w:rPr>
          <w:rFonts w:ascii="Arial Narrow" w:hAnsi="Arial Narrow" w:cstheme="minorHAnsi"/>
          <w:sz w:val="24"/>
          <w:szCs w:val="24"/>
        </w:rPr>
        <w:t>s</w:t>
      </w:r>
      <w:r w:rsidR="00332797">
        <w:rPr>
          <w:rFonts w:ascii="Arial Narrow" w:hAnsi="Arial Narrow" w:cstheme="minorHAnsi"/>
          <w:sz w:val="24"/>
          <w:szCs w:val="24"/>
        </w:rPr>
        <w:t>e material conflicts of interest are example</w:t>
      </w:r>
      <w:r w:rsidR="00A439CD">
        <w:rPr>
          <w:rFonts w:ascii="Arial Narrow" w:hAnsi="Arial Narrow" w:cstheme="minorHAnsi"/>
          <w:sz w:val="24"/>
          <w:szCs w:val="24"/>
        </w:rPr>
        <w:t>s</w:t>
      </w:r>
      <w:r w:rsidR="00332797">
        <w:rPr>
          <w:rFonts w:ascii="Arial Narrow" w:hAnsi="Arial Narrow" w:cstheme="minorHAnsi"/>
          <w:sz w:val="24"/>
          <w:szCs w:val="24"/>
        </w:rPr>
        <w:t>.</w:t>
      </w:r>
      <w:r w:rsidR="00187300">
        <w:rPr>
          <w:rFonts w:ascii="Arial Narrow" w:hAnsi="Arial Narrow" w:cstheme="minorHAnsi"/>
          <w:sz w:val="24"/>
          <w:szCs w:val="24"/>
        </w:rPr>
        <w:t xml:space="preserve">  </w:t>
      </w:r>
      <w:r w:rsidR="00332797">
        <w:rPr>
          <w:rFonts w:ascii="Arial Narrow" w:hAnsi="Arial Narrow" w:cstheme="minorHAnsi"/>
          <w:sz w:val="24"/>
          <w:szCs w:val="24"/>
        </w:rPr>
        <w:t>If they do not apply to your practice, then do not include them in your letter.</w:t>
      </w:r>
      <w:r w:rsidR="00187300">
        <w:rPr>
          <w:rFonts w:ascii="Arial Narrow" w:hAnsi="Arial Narrow" w:cstheme="minorHAnsi"/>
          <w:sz w:val="24"/>
          <w:szCs w:val="24"/>
        </w:rPr>
        <w:t xml:space="preserve">  </w:t>
      </w:r>
      <w:r w:rsidRPr="004D1A05">
        <w:rPr>
          <w:rFonts w:ascii="Arial Narrow" w:hAnsi="Arial Narrow" w:cstheme="minorHAnsi"/>
          <w:sz w:val="24"/>
          <w:szCs w:val="24"/>
        </w:rPr>
        <w:t xml:space="preserve">If you have other </w:t>
      </w:r>
      <w:r>
        <w:rPr>
          <w:rFonts w:ascii="Arial Narrow" w:hAnsi="Arial Narrow" w:cstheme="minorHAnsi"/>
          <w:sz w:val="24"/>
          <w:szCs w:val="24"/>
        </w:rPr>
        <w:t xml:space="preserve">material </w:t>
      </w:r>
      <w:r w:rsidRPr="004D1A05">
        <w:rPr>
          <w:rFonts w:ascii="Arial Narrow" w:hAnsi="Arial Narrow" w:cstheme="minorHAnsi"/>
          <w:sz w:val="24"/>
          <w:szCs w:val="24"/>
        </w:rPr>
        <w:t xml:space="preserve">conflicts of interest, </w:t>
      </w:r>
      <w:r w:rsidR="00332797">
        <w:rPr>
          <w:rFonts w:ascii="Arial Narrow" w:hAnsi="Arial Narrow" w:cstheme="minorHAnsi"/>
          <w:sz w:val="24"/>
          <w:szCs w:val="24"/>
        </w:rPr>
        <w:t xml:space="preserve">then you need to </w:t>
      </w:r>
      <w:r w:rsidR="00D058AC">
        <w:rPr>
          <w:rFonts w:ascii="Arial Narrow" w:hAnsi="Arial Narrow" w:cstheme="minorHAnsi"/>
          <w:sz w:val="24"/>
          <w:szCs w:val="24"/>
        </w:rPr>
        <w:t xml:space="preserve">describe </w:t>
      </w:r>
      <w:r w:rsidRPr="004D1A05">
        <w:rPr>
          <w:rFonts w:ascii="Arial Narrow" w:hAnsi="Arial Narrow" w:cstheme="minorHAnsi"/>
          <w:sz w:val="24"/>
          <w:szCs w:val="24"/>
        </w:rPr>
        <w:t>them here.</w:t>
      </w:r>
      <w:r w:rsidR="005309A4">
        <w:rPr>
          <w:rFonts w:ascii="Arial Narrow" w:hAnsi="Arial Narrow" w:cstheme="minorHAnsi"/>
          <w:sz w:val="24"/>
          <w:szCs w:val="24"/>
        </w:rPr>
        <w:t xml:space="preserve"> </w:t>
      </w:r>
    </w:p>
    <w:bookmarkEnd w:id="8"/>
    <w:p w14:paraId="3E1431E8" w14:textId="011CAA7B" w:rsidR="00FC0D90" w:rsidRDefault="00FC0D90" w:rsidP="00F23C3E">
      <w:pPr>
        <w:spacing w:after="0" w:line="240" w:lineRule="auto"/>
        <w:rPr>
          <w:rFonts w:ascii="Arial Narrow" w:hAnsi="Arial Narrow"/>
          <w:b/>
          <w:sz w:val="24"/>
          <w:szCs w:val="24"/>
        </w:rPr>
      </w:pPr>
    </w:p>
    <w:p w14:paraId="27CB565E" w14:textId="74839C6C" w:rsidR="00D552FE" w:rsidRPr="00944711" w:rsidRDefault="007C1C4E" w:rsidP="00F23C3E">
      <w:pPr>
        <w:spacing w:after="0" w:line="240" w:lineRule="auto"/>
        <w:rPr>
          <w:rFonts w:ascii="Arial Narrow" w:hAnsi="Arial Narrow"/>
          <w:b/>
          <w:sz w:val="24"/>
          <w:szCs w:val="24"/>
        </w:rPr>
      </w:pPr>
      <w:r w:rsidRPr="007C1C4E">
        <w:rPr>
          <w:rFonts w:ascii="Arial Narrow" w:hAnsi="Arial Narrow"/>
          <w:b/>
          <w:color w:val="2F5496" w:themeColor="accent5" w:themeShade="BF"/>
          <w:sz w:val="24"/>
          <w:szCs w:val="24"/>
        </w:rPr>
        <w:t>YOUR RESPONSIBILITIES</w:t>
      </w:r>
    </w:p>
    <w:p w14:paraId="3EBD19C2" w14:textId="77777777" w:rsidR="00D552FE" w:rsidRPr="00944711" w:rsidRDefault="00D552FE" w:rsidP="00F23C3E">
      <w:pPr>
        <w:spacing w:after="0" w:line="240" w:lineRule="auto"/>
        <w:rPr>
          <w:rFonts w:ascii="Arial Narrow" w:hAnsi="Arial Narrow"/>
          <w:sz w:val="24"/>
          <w:szCs w:val="24"/>
        </w:rPr>
      </w:pPr>
    </w:p>
    <w:p w14:paraId="7791F77F" w14:textId="0B87A931" w:rsidR="00D8190C" w:rsidRDefault="00BC3E85" w:rsidP="00F23C3E">
      <w:pPr>
        <w:spacing w:after="0" w:line="240" w:lineRule="auto"/>
        <w:rPr>
          <w:rFonts w:ascii="Arial Narrow" w:hAnsi="Arial Narrow" w:cs="Helvetica"/>
          <w:sz w:val="24"/>
          <w:szCs w:val="24"/>
          <w:shd w:val="clear" w:color="auto" w:fill="FFFFFF"/>
        </w:rPr>
      </w:pPr>
      <w:r w:rsidRPr="00944711">
        <w:rPr>
          <w:rFonts w:ascii="Arial Narrow" w:hAnsi="Arial Narrow" w:cs="Helvetica"/>
          <w:sz w:val="24"/>
          <w:szCs w:val="24"/>
          <w:shd w:val="clear" w:color="auto" w:fill="FFFFFF"/>
        </w:rPr>
        <w:t>It</w:t>
      </w:r>
      <w:r w:rsidR="00777DC6">
        <w:rPr>
          <w:rFonts w:ascii="Arial Narrow" w:hAnsi="Arial Narrow" w:cs="Helvetica"/>
          <w:sz w:val="24"/>
          <w:szCs w:val="24"/>
          <w:shd w:val="clear" w:color="auto" w:fill="FFFFFF"/>
        </w:rPr>
        <w:t xml:space="preserve"> i</w:t>
      </w:r>
      <w:r w:rsidRPr="00944711">
        <w:rPr>
          <w:rFonts w:ascii="Arial Narrow" w:hAnsi="Arial Narrow" w:cs="Helvetica"/>
          <w:sz w:val="24"/>
          <w:szCs w:val="24"/>
          <w:shd w:val="clear" w:color="auto" w:fill="FFFFFF"/>
        </w:rPr>
        <w:t xml:space="preserve">s </w:t>
      </w:r>
      <w:r w:rsidRPr="007D6431">
        <w:rPr>
          <w:rFonts w:ascii="Arial Narrow" w:hAnsi="Arial Narrow" w:cs="Helvetica"/>
          <w:b/>
          <w:sz w:val="24"/>
          <w:szCs w:val="24"/>
          <w:shd w:val="clear" w:color="auto" w:fill="FFFFFF"/>
        </w:rPr>
        <w:t>your</w:t>
      </w:r>
      <w:r w:rsidRPr="00944711">
        <w:rPr>
          <w:rFonts w:ascii="Arial Narrow" w:hAnsi="Arial Narrow" w:cs="Helvetica"/>
          <w:sz w:val="24"/>
          <w:szCs w:val="24"/>
          <w:shd w:val="clear" w:color="auto" w:fill="FFFFFF"/>
        </w:rPr>
        <w:t xml:space="preserve"> responsibility to </w:t>
      </w:r>
      <w:r w:rsidR="00B75F7C" w:rsidRPr="00944711">
        <w:rPr>
          <w:rFonts w:ascii="Arial Narrow" w:hAnsi="Arial Narrow" w:cs="Helvetica"/>
          <w:sz w:val="24"/>
          <w:szCs w:val="24"/>
          <w:shd w:val="clear" w:color="auto" w:fill="FFFFFF"/>
        </w:rPr>
        <w:t>update</w:t>
      </w:r>
      <w:r w:rsidR="00300AC9" w:rsidRPr="00944711">
        <w:rPr>
          <w:rFonts w:ascii="Arial Narrow" w:hAnsi="Arial Narrow" w:cs="Helvetica"/>
          <w:sz w:val="24"/>
          <w:szCs w:val="24"/>
          <w:shd w:val="clear" w:color="auto" w:fill="FFFFFF"/>
        </w:rPr>
        <w:t xml:space="preserve"> the information you</w:t>
      </w:r>
      <w:r w:rsidR="00BB481E">
        <w:rPr>
          <w:rFonts w:ascii="Arial Narrow" w:hAnsi="Arial Narrow" w:cs="Helvetica"/>
          <w:sz w:val="24"/>
          <w:szCs w:val="24"/>
          <w:shd w:val="clear" w:color="auto" w:fill="FFFFFF"/>
        </w:rPr>
        <w:t xml:space="preserve"> ha</w:t>
      </w:r>
      <w:r w:rsidR="00B75F7C" w:rsidRPr="00944711">
        <w:rPr>
          <w:rFonts w:ascii="Arial Narrow" w:hAnsi="Arial Narrow" w:cs="Helvetica"/>
          <w:sz w:val="24"/>
          <w:szCs w:val="24"/>
          <w:shd w:val="clear" w:color="auto" w:fill="FFFFFF"/>
        </w:rPr>
        <w:t>ve given</w:t>
      </w:r>
      <w:r w:rsidR="00300AC9" w:rsidRPr="00944711">
        <w:rPr>
          <w:rFonts w:ascii="Arial Narrow" w:hAnsi="Arial Narrow" w:cs="Helvetica"/>
          <w:sz w:val="24"/>
          <w:szCs w:val="24"/>
          <w:shd w:val="clear" w:color="auto" w:fill="FFFFFF"/>
        </w:rPr>
        <w:t xml:space="preserve"> me </w:t>
      </w:r>
      <w:r w:rsidR="00B75F7C" w:rsidRPr="00944711">
        <w:rPr>
          <w:rFonts w:ascii="Arial Narrow" w:hAnsi="Arial Narrow" w:cs="Helvetica"/>
          <w:sz w:val="24"/>
          <w:szCs w:val="24"/>
          <w:shd w:val="clear" w:color="auto" w:fill="FFFFFF"/>
        </w:rPr>
        <w:t>about</w:t>
      </w:r>
      <w:r w:rsidR="00300AC9" w:rsidRPr="00944711">
        <w:rPr>
          <w:rFonts w:ascii="Arial Narrow" w:hAnsi="Arial Narrow" w:cs="Helvetica"/>
          <w:sz w:val="24"/>
          <w:szCs w:val="24"/>
          <w:shd w:val="clear" w:color="auto" w:fill="FFFFFF"/>
        </w:rPr>
        <w:t xml:space="preserve"> your personal a</w:t>
      </w:r>
      <w:r w:rsidR="00B75F7C" w:rsidRPr="00944711">
        <w:rPr>
          <w:rFonts w:ascii="Arial Narrow" w:hAnsi="Arial Narrow" w:cs="Helvetica"/>
          <w:sz w:val="24"/>
          <w:szCs w:val="24"/>
          <w:shd w:val="clear" w:color="auto" w:fill="FFFFFF"/>
        </w:rPr>
        <w:t>nd financial circumstances</w:t>
      </w:r>
      <w:r w:rsidR="00E91BB1" w:rsidRPr="00944711">
        <w:rPr>
          <w:rFonts w:ascii="Arial Narrow" w:hAnsi="Arial Narrow" w:cs="Helvetica"/>
          <w:sz w:val="24"/>
          <w:szCs w:val="24"/>
          <w:shd w:val="clear" w:color="auto" w:fill="FFFFFF"/>
        </w:rPr>
        <w:t xml:space="preserve">. </w:t>
      </w:r>
      <w:r w:rsidR="00D36195">
        <w:rPr>
          <w:rFonts w:ascii="Arial Narrow" w:hAnsi="Arial Narrow" w:cs="Helvetica"/>
          <w:sz w:val="24"/>
          <w:szCs w:val="24"/>
          <w:shd w:val="clear" w:color="auto" w:fill="FFFFFF"/>
        </w:rPr>
        <w:t>You</w:t>
      </w:r>
      <w:r w:rsidR="00282C5C" w:rsidRPr="00944711">
        <w:rPr>
          <w:rFonts w:ascii="Arial Narrow" w:hAnsi="Arial Narrow" w:cs="Helvetica"/>
          <w:sz w:val="24"/>
          <w:szCs w:val="24"/>
          <w:shd w:val="clear" w:color="auto" w:fill="FFFFFF"/>
        </w:rPr>
        <w:t xml:space="preserve"> will</w:t>
      </w:r>
      <w:r w:rsidR="00D36195">
        <w:rPr>
          <w:rFonts w:ascii="Arial Narrow" w:hAnsi="Arial Narrow" w:cs="Helvetica"/>
          <w:sz w:val="24"/>
          <w:szCs w:val="24"/>
          <w:shd w:val="clear" w:color="auto" w:fill="FFFFFF"/>
        </w:rPr>
        <w:t xml:space="preserve"> be</w:t>
      </w:r>
      <w:r w:rsidR="00282C5C" w:rsidRPr="00944711">
        <w:rPr>
          <w:rFonts w:ascii="Arial Narrow" w:hAnsi="Arial Narrow" w:cs="Helvetica"/>
          <w:sz w:val="24"/>
          <w:szCs w:val="24"/>
          <w:shd w:val="clear" w:color="auto" w:fill="FFFFFF"/>
        </w:rPr>
        <w:t xml:space="preserve"> sen</w:t>
      </w:r>
      <w:r w:rsidR="00D36195">
        <w:rPr>
          <w:rFonts w:ascii="Arial Narrow" w:hAnsi="Arial Narrow" w:cs="Helvetica"/>
          <w:sz w:val="24"/>
          <w:szCs w:val="24"/>
          <w:shd w:val="clear" w:color="auto" w:fill="FFFFFF"/>
        </w:rPr>
        <w:t>t</w:t>
      </w:r>
      <w:r w:rsidR="00282C5C" w:rsidRPr="00944711">
        <w:rPr>
          <w:rFonts w:ascii="Arial Narrow" w:hAnsi="Arial Narrow" w:cs="Helvetica"/>
          <w:sz w:val="24"/>
          <w:szCs w:val="24"/>
          <w:shd w:val="clear" w:color="auto" w:fill="FFFFFF"/>
        </w:rPr>
        <w:t xml:space="preserve"> account </w:t>
      </w:r>
      <w:r w:rsidR="0031070B">
        <w:rPr>
          <w:rFonts w:ascii="Arial Narrow" w:hAnsi="Arial Narrow" w:cs="Helvetica"/>
          <w:sz w:val="24"/>
          <w:szCs w:val="24"/>
          <w:shd w:val="clear" w:color="auto" w:fill="FFFFFF"/>
        </w:rPr>
        <w:t>reports</w:t>
      </w:r>
      <w:r w:rsidR="0031070B" w:rsidRPr="00944711">
        <w:rPr>
          <w:rFonts w:ascii="Arial Narrow" w:hAnsi="Arial Narrow" w:cs="Helvetica"/>
          <w:sz w:val="24"/>
          <w:szCs w:val="24"/>
          <w:shd w:val="clear" w:color="auto" w:fill="FFFFFF"/>
        </w:rPr>
        <w:t xml:space="preserve"> </w:t>
      </w:r>
      <w:r w:rsidR="00BB728F">
        <w:rPr>
          <w:rFonts w:ascii="Arial Narrow" w:hAnsi="Arial Narrow" w:cs="Helvetica"/>
          <w:sz w:val="24"/>
          <w:szCs w:val="24"/>
          <w:shd w:val="clear" w:color="auto" w:fill="FFFFFF"/>
        </w:rPr>
        <w:t xml:space="preserve">and statements </w:t>
      </w:r>
      <w:r w:rsidR="006E2143" w:rsidRPr="00944711">
        <w:rPr>
          <w:rFonts w:ascii="Arial Narrow" w:hAnsi="Arial Narrow" w:cs="Helvetica"/>
          <w:sz w:val="24"/>
          <w:szCs w:val="24"/>
          <w:shd w:val="clear" w:color="auto" w:fill="FFFFFF"/>
        </w:rPr>
        <w:t>at least quarterly</w:t>
      </w:r>
      <w:r w:rsidR="00E91BB1" w:rsidRPr="00944711">
        <w:rPr>
          <w:rFonts w:ascii="Arial Narrow" w:hAnsi="Arial Narrow" w:cs="Helvetica"/>
          <w:sz w:val="24"/>
          <w:szCs w:val="24"/>
          <w:shd w:val="clear" w:color="auto" w:fill="FFFFFF"/>
        </w:rPr>
        <w:t>.</w:t>
      </w:r>
      <w:r w:rsidR="00C87545" w:rsidRPr="00944711">
        <w:rPr>
          <w:rFonts w:ascii="Arial Narrow" w:hAnsi="Arial Narrow" w:cs="Helvetica"/>
          <w:sz w:val="24"/>
          <w:szCs w:val="24"/>
          <w:shd w:val="clear" w:color="auto" w:fill="FFFFFF"/>
        </w:rPr>
        <w:t xml:space="preserve"> </w:t>
      </w:r>
      <w:r w:rsidR="00A53EBB">
        <w:rPr>
          <w:rFonts w:ascii="Arial Narrow" w:hAnsi="Arial Narrow" w:cs="Helvetica"/>
          <w:sz w:val="24"/>
          <w:szCs w:val="24"/>
          <w:shd w:val="clear" w:color="auto" w:fill="FFFFFF"/>
        </w:rPr>
        <w:t xml:space="preserve">You also can access the </w:t>
      </w:r>
      <w:r w:rsidR="0031070B">
        <w:rPr>
          <w:rFonts w:ascii="Arial Narrow" w:hAnsi="Arial Narrow" w:cs="Helvetica"/>
          <w:sz w:val="24"/>
          <w:szCs w:val="24"/>
          <w:shd w:val="clear" w:color="auto" w:fill="FFFFFF"/>
        </w:rPr>
        <w:t xml:space="preserve">reports </w:t>
      </w:r>
      <w:r w:rsidR="00BB728F">
        <w:rPr>
          <w:rFonts w:ascii="Arial Narrow" w:hAnsi="Arial Narrow" w:cs="Helvetica"/>
          <w:sz w:val="24"/>
          <w:szCs w:val="24"/>
          <w:shd w:val="clear" w:color="auto" w:fill="FFFFFF"/>
        </w:rPr>
        <w:t xml:space="preserve">and statements </w:t>
      </w:r>
      <w:r w:rsidR="007A7F53">
        <w:rPr>
          <w:rFonts w:ascii="Arial Narrow" w:hAnsi="Arial Narrow" w:cs="Helvetica"/>
          <w:sz w:val="24"/>
          <w:szCs w:val="24"/>
          <w:shd w:val="clear" w:color="auto" w:fill="FFFFFF"/>
        </w:rPr>
        <w:t>online.</w:t>
      </w:r>
      <w:r w:rsidR="00EB00E2">
        <w:rPr>
          <w:rFonts w:ascii="Arial Narrow" w:hAnsi="Arial Narrow" w:cs="Helvetica"/>
          <w:sz w:val="24"/>
          <w:szCs w:val="24"/>
          <w:shd w:val="clear" w:color="auto" w:fill="FFFFFF"/>
        </w:rPr>
        <w:t xml:space="preserve"> </w:t>
      </w:r>
      <w:r w:rsidR="00C87545" w:rsidRPr="00944711">
        <w:rPr>
          <w:rFonts w:ascii="Arial Narrow" w:hAnsi="Arial Narrow" w:cs="Helvetica"/>
          <w:sz w:val="24"/>
          <w:szCs w:val="24"/>
          <w:shd w:val="clear" w:color="auto" w:fill="FFFFFF"/>
        </w:rPr>
        <w:t xml:space="preserve">You </w:t>
      </w:r>
      <w:r w:rsidR="00282C5C" w:rsidRPr="00944711">
        <w:rPr>
          <w:rFonts w:ascii="Arial Narrow" w:hAnsi="Arial Narrow" w:cs="Helvetica"/>
          <w:sz w:val="24"/>
          <w:szCs w:val="24"/>
          <w:shd w:val="clear" w:color="auto" w:fill="FFFFFF"/>
        </w:rPr>
        <w:t>should review</w:t>
      </w:r>
      <w:r w:rsidR="00C87545" w:rsidRPr="00944711">
        <w:rPr>
          <w:rFonts w:ascii="Arial Narrow" w:hAnsi="Arial Narrow" w:cs="Helvetica"/>
          <w:sz w:val="24"/>
          <w:szCs w:val="24"/>
          <w:shd w:val="clear" w:color="auto" w:fill="FFFFFF"/>
        </w:rPr>
        <w:t xml:space="preserve"> </w:t>
      </w:r>
      <w:r w:rsidR="00300AC9" w:rsidRPr="00944711">
        <w:rPr>
          <w:rFonts w:ascii="Arial Narrow" w:hAnsi="Arial Narrow" w:cs="Helvetica"/>
          <w:sz w:val="24"/>
          <w:szCs w:val="24"/>
          <w:shd w:val="clear" w:color="auto" w:fill="FFFFFF"/>
        </w:rPr>
        <w:t>these documents carefully</w:t>
      </w:r>
      <w:r w:rsidR="00B75F7C" w:rsidRPr="00944711">
        <w:rPr>
          <w:rFonts w:ascii="Arial Narrow" w:hAnsi="Arial Narrow" w:cs="Helvetica"/>
          <w:sz w:val="24"/>
          <w:szCs w:val="24"/>
          <w:shd w:val="clear" w:color="auto" w:fill="FFFFFF"/>
        </w:rPr>
        <w:t>. L</w:t>
      </w:r>
      <w:r w:rsidR="00300AC9" w:rsidRPr="00944711">
        <w:rPr>
          <w:rFonts w:ascii="Arial Narrow" w:hAnsi="Arial Narrow" w:cs="Helvetica"/>
          <w:sz w:val="24"/>
          <w:szCs w:val="24"/>
          <w:shd w:val="clear" w:color="auto" w:fill="FFFFFF"/>
        </w:rPr>
        <w:t xml:space="preserve">et </w:t>
      </w:r>
      <w:r w:rsidR="00972899">
        <w:rPr>
          <w:rFonts w:ascii="Arial Narrow" w:hAnsi="Arial Narrow" w:cs="Helvetica"/>
          <w:sz w:val="24"/>
          <w:szCs w:val="24"/>
          <w:shd w:val="clear" w:color="auto" w:fill="FFFFFF"/>
        </w:rPr>
        <w:t>me</w:t>
      </w:r>
      <w:r w:rsidR="0091211A" w:rsidRPr="00944711">
        <w:rPr>
          <w:rFonts w:ascii="Arial Narrow" w:hAnsi="Arial Narrow" w:cs="Helvetica"/>
          <w:sz w:val="24"/>
          <w:szCs w:val="24"/>
          <w:shd w:val="clear" w:color="auto" w:fill="FFFFFF"/>
        </w:rPr>
        <w:t xml:space="preserve"> </w:t>
      </w:r>
      <w:r w:rsidR="00300AC9" w:rsidRPr="00944711">
        <w:rPr>
          <w:rFonts w:ascii="Arial Narrow" w:hAnsi="Arial Narrow" w:cs="Helvetica"/>
          <w:sz w:val="24"/>
          <w:szCs w:val="24"/>
          <w:shd w:val="clear" w:color="auto" w:fill="FFFFFF"/>
        </w:rPr>
        <w:t>know if you want to</w:t>
      </w:r>
      <w:r w:rsidR="00B75F7C" w:rsidRPr="00944711">
        <w:rPr>
          <w:rFonts w:ascii="Arial Narrow" w:hAnsi="Arial Narrow" w:cs="Helvetica"/>
          <w:sz w:val="24"/>
          <w:szCs w:val="24"/>
          <w:shd w:val="clear" w:color="auto" w:fill="FFFFFF"/>
        </w:rPr>
        <w:t xml:space="preserve"> talk about</w:t>
      </w:r>
      <w:r w:rsidR="00300AC9" w:rsidRPr="00944711">
        <w:rPr>
          <w:rFonts w:ascii="Arial Narrow" w:hAnsi="Arial Narrow" w:cs="Helvetica"/>
          <w:sz w:val="24"/>
          <w:szCs w:val="24"/>
          <w:shd w:val="clear" w:color="auto" w:fill="FFFFFF"/>
        </w:rPr>
        <w:t xml:space="preserve"> the information in these documents</w:t>
      </w:r>
      <w:r w:rsidR="00C87545" w:rsidRPr="00944711">
        <w:rPr>
          <w:rFonts w:ascii="Arial Narrow" w:hAnsi="Arial Narrow" w:cs="Helvetica"/>
          <w:sz w:val="24"/>
          <w:szCs w:val="24"/>
          <w:shd w:val="clear" w:color="auto" w:fill="FFFFFF"/>
        </w:rPr>
        <w:t>.</w:t>
      </w:r>
      <w:r w:rsidR="00D8190C" w:rsidRPr="004D1A05">
        <w:rPr>
          <w:rFonts w:ascii="Arial Narrow" w:hAnsi="Arial Narrow" w:cs="Helvetica"/>
          <w:sz w:val="24"/>
          <w:szCs w:val="24"/>
          <w:shd w:val="clear" w:color="auto" w:fill="FFFFFF"/>
        </w:rPr>
        <w:t xml:space="preserve"> </w:t>
      </w:r>
    </w:p>
    <w:p w14:paraId="35D0C30A" w14:textId="77777777" w:rsidR="00FC0D90" w:rsidRPr="004D1A05" w:rsidRDefault="00FC0D90" w:rsidP="00F23C3E">
      <w:pPr>
        <w:spacing w:after="0" w:line="240" w:lineRule="auto"/>
        <w:rPr>
          <w:rFonts w:ascii="Arial Narrow" w:hAnsi="Arial Narrow" w:cs="Helvetica"/>
          <w:sz w:val="24"/>
          <w:szCs w:val="24"/>
          <w:shd w:val="clear" w:color="auto" w:fill="FFFFFF"/>
        </w:rPr>
      </w:pPr>
    </w:p>
    <w:p w14:paraId="24D732DF" w14:textId="5E2218BB" w:rsidR="00D8190C" w:rsidRPr="004D1A05" w:rsidRDefault="00D8190C" w:rsidP="00F23C3E">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r w:rsidRPr="006455F9">
        <w:rPr>
          <w:rFonts w:ascii="Arial Narrow" w:hAnsi="Arial Narrow" w:cstheme="minorHAnsi"/>
          <w:b/>
          <w:i/>
          <w:color w:val="FF0000"/>
          <w:sz w:val="24"/>
          <w:szCs w:val="24"/>
          <w:shd w:val="clear" w:color="auto" w:fill="FFFFFF"/>
        </w:rPr>
        <w:t>Drafting Note</w:t>
      </w:r>
      <w:r w:rsidR="003F1F15">
        <w:rPr>
          <w:rFonts w:ascii="Arial Narrow" w:hAnsi="Arial Narrow" w:cstheme="minorHAnsi"/>
          <w:b/>
          <w:i/>
          <w:color w:val="FF0000"/>
          <w:sz w:val="24"/>
          <w:szCs w:val="24"/>
          <w:shd w:val="clear" w:color="auto" w:fill="FFFFFF"/>
        </w:rPr>
        <w:t>s</w:t>
      </w:r>
      <w:r w:rsidRPr="00D058AC">
        <w:rPr>
          <w:rFonts w:ascii="Arial Narrow" w:hAnsi="Arial Narrow" w:cstheme="minorHAnsi"/>
          <w:b/>
          <w:i/>
          <w:color w:val="FF0000"/>
          <w:sz w:val="24"/>
          <w:szCs w:val="24"/>
          <w:shd w:val="clear" w:color="auto" w:fill="FFFFFF"/>
        </w:rPr>
        <w:t>:</w:t>
      </w:r>
      <w:r w:rsidRPr="00D058AC">
        <w:rPr>
          <w:rFonts w:ascii="Arial Narrow" w:hAnsi="Arial Narrow" w:cstheme="minorHAnsi"/>
          <w:color w:val="FF0000"/>
          <w:sz w:val="24"/>
          <w:szCs w:val="24"/>
          <w:shd w:val="clear" w:color="auto" w:fill="FFFFFF"/>
        </w:rPr>
        <w:t xml:space="preserve"> </w:t>
      </w:r>
      <w:r w:rsidRPr="004D1A05">
        <w:rPr>
          <w:rFonts w:ascii="Arial Narrow" w:hAnsi="Arial Narrow" w:cstheme="minorHAnsi"/>
          <w:sz w:val="24"/>
          <w:szCs w:val="24"/>
          <w:shd w:val="clear" w:color="auto" w:fill="FFFFFF"/>
        </w:rPr>
        <w:t xml:space="preserve">You </w:t>
      </w:r>
      <w:r w:rsidR="002D7AAB">
        <w:rPr>
          <w:rFonts w:ascii="Arial Narrow" w:hAnsi="Arial Narrow" w:cstheme="minorHAnsi"/>
          <w:sz w:val="24"/>
          <w:szCs w:val="24"/>
          <w:shd w:val="clear" w:color="auto" w:fill="FFFFFF"/>
        </w:rPr>
        <w:t>will</w:t>
      </w:r>
      <w:r w:rsidR="002D7AAB" w:rsidRPr="004D1A05">
        <w:rPr>
          <w:rFonts w:ascii="Arial Narrow" w:hAnsi="Arial Narrow" w:cstheme="minorHAnsi"/>
          <w:sz w:val="24"/>
          <w:szCs w:val="24"/>
          <w:shd w:val="clear" w:color="auto" w:fill="FFFFFF"/>
        </w:rPr>
        <w:t xml:space="preserve"> </w:t>
      </w:r>
      <w:r w:rsidRPr="004D1A05">
        <w:rPr>
          <w:rFonts w:ascii="Arial Narrow" w:hAnsi="Arial Narrow" w:cstheme="minorHAnsi"/>
          <w:sz w:val="24"/>
          <w:szCs w:val="24"/>
          <w:shd w:val="clear" w:color="auto" w:fill="FFFFFF"/>
        </w:rPr>
        <w:t xml:space="preserve">need to modify the </w:t>
      </w:r>
      <w:r w:rsidRPr="004D1A05">
        <w:rPr>
          <w:rFonts w:ascii="Arial Narrow" w:hAnsi="Arial Narrow" w:cstheme="minorHAnsi"/>
          <w:b/>
          <w:sz w:val="24"/>
          <w:szCs w:val="24"/>
          <w:shd w:val="clear" w:color="auto" w:fill="FFFFFF"/>
        </w:rPr>
        <w:t>Your Responsibilit</w:t>
      </w:r>
      <w:r>
        <w:rPr>
          <w:rFonts w:ascii="Arial Narrow" w:hAnsi="Arial Narrow" w:cstheme="minorHAnsi"/>
          <w:b/>
          <w:sz w:val="24"/>
          <w:szCs w:val="24"/>
          <w:shd w:val="clear" w:color="auto" w:fill="FFFFFF"/>
        </w:rPr>
        <w:t>ies</w:t>
      </w:r>
      <w:r w:rsidRPr="004D1A05">
        <w:rPr>
          <w:rFonts w:ascii="Arial Narrow" w:hAnsi="Arial Narrow" w:cstheme="minorHAnsi"/>
          <w:b/>
          <w:sz w:val="24"/>
          <w:szCs w:val="24"/>
          <w:shd w:val="clear" w:color="auto" w:fill="FFFFFF"/>
        </w:rPr>
        <w:t xml:space="preserve"> </w:t>
      </w:r>
      <w:r w:rsidRPr="004D1A05">
        <w:rPr>
          <w:rFonts w:ascii="Arial Narrow" w:hAnsi="Arial Narrow" w:cstheme="minorHAnsi"/>
          <w:sz w:val="24"/>
          <w:szCs w:val="24"/>
          <w:shd w:val="clear" w:color="auto" w:fill="FFFFFF"/>
        </w:rPr>
        <w:t xml:space="preserve">section if your firm sends </w:t>
      </w:r>
      <w:r>
        <w:rPr>
          <w:rFonts w:ascii="Arial Narrow" w:hAnsi="Arial Narrow" w:cstheme="minorHAnsi"/>
          <w:sz w:val="24"/>
          <w:szCs w:val="24"/>
          <w:shd w:val="clear" w:color="auto" w:fill="FFFFFF"/>
        </w:rPr>
        <w:t>reports</w:t>
      </w:r>
      <w:r w:rsidRPr="004D1A05">
        <w:rPr>
          <w:rFonts w:ascii="Arial Narrow" w:hAnsi="Arial Narrow" w:cstheme="minorHAnsi"/>
          <w:sz w:val="24"/>
          <w:szCs w:val="24"/>
          <w:shd w:val="clear" w:color="auto" w:fill="FFFFFF"/>
        </w:rPr>
        <w:t xml:space="preserve"> </w:t>
      </w:r>
      <w:r w:rsidR="00BB728F">
        <w:rPr>
          <w:rFonts w:ascii="Arial Narrow" w:hAnsi="Arial Narrow" w:cstheme="minorHAnsi"/>
          <w:sz w:val="24"/>
          <w:szCs w:val="24"/>
          <w:shd w:val="clear" w:color="auto" w:fill="FFFFFF"/>
        </w:rPr>
        <w:t xml:space="preserve">and statements </w:t>
      </w:r>
      <w:r w:rsidRPr="004D1A05">
        <w:rPr>
          <w:rFonts w:ascii="Arial Narrow" w:hAnsi="Arial Narrow" w:cstheme="minorHAnsi"/>
          <w:sz w:val="24"/>
          <w:szCs w:val="24"/>
          <w:shd w:val="clear" w:color="auto" w:fill="FFFFFF"/>
        </w:rPr>
        <w:t xml:space="preserve">on a schedule other than quarterly, </w:t>
      </w:r>
      <w:r w:rsidRPr="004D1A05">
        <w:rPr>
          <w:rFonts w:ascii="Arial Narrow" w:hAnsi="Arial Narrow" w:cstheme="minorHAnsi"/>
          <w:sz w:val="24"/>
          <w:szCs w:val="24"/>
        </w:rPr>
        <w:t>if another firm sends the reports</w:t>
      </w:r>
      <w:r w:rsidR="00BB728F">
        <w:rPr>
          <w:rFonts w:ascii="Arial Narrow" w:hAnsi="Arial Narrow" w:cstheme="minorHAnsi"/>
          <w:sz w:val="24"/>
          <w:szCs w:val="24"/>
        </w:rPr>
        <w:t xml:space="preserve"> and statements</w:t>
      </w:r>
      <w:r w:rsidRPr="004D1A05">
        <w:rPr>
          <w:rFonts w:ascii="Arial Narrow" w:hAnsi="Arial Narrow" w:cstheme="minorHAnsi"/>
          <w:sz w:val="24"/>
          <w:szCs w:val="24"/>
          <w:shd w:val="clear" w:color="auto" w:fill="FFFFFF"/>
        </w:rPr>
        <w:t>,</w:t>
      </w:r>
      <w:r w:rsidRPr="004D1A05">
        <w:rPr>
          <w:rFonts w:ascii="Arial Narrow" w:hAnsi="Arial Narrow" w:cstheme="minorHAnsi"/>
          <w:sz w:val="24"/>
          <w:szCs w:val="24"/>
        </w:rPr>
        <w:t xml:space="preserve"> if your firm does</w:t>
      </w:r>
      <w:r w:rsidR="007D6431">
        <w:rPr>
          <w:rFonts w:ascii="Arial Narrow" w:hAnsi="Arial Narrow" w:cstheme="minorHAnsi"/>
          <w:sz w:val="24"/>
          <w:szCs w:val="24"/>
        </w:rPr>
        <w:t xml:space="preserve"> </w:t>
      </w:r>
      <w:r w:rsidRPr="004D1A05">
        <w:rPr>
          <w:rFonts w:ascii="Arial Narrow" w:hAnsi="Arial Narrow" w:cstheme="minorHAnsi"/>
          <w:sz w:val="24"/>
          <w:szCs w:val="24"/>
        </w:rPr>
        <w:t xml:space="preserve">not send reports </w:t>
      </w:r>
      <w:r w:rsidR="00BB728F">
        <w:rPr>
          <w:rFonts w:ascii="Arial Narrow" w:hAnsi="Arial Narrow" w:cstheme="minorHAnsi"/>
          <w:sz w:val="24"/>
          <w:szCs w:val="24"/>
        </w:rPr>
        <w:t xml:space="preserve">or statements </w:t>
      </w:r>
      <w:r w:rsidRPr="004D1A05">
        <w:rPr>
          <w:rFonts w:ascii="Arial Narrow" w:hAnsi="Arial Narrow" w:cstheme="minorHAnsi"/>
          <w:sz w:val="24"/>
          <w:szCs w:val="24"/>
        </w:rPr>
        <w:t xml:space="preserve">but makes them available to the client online, if your </w:t>
      </w:r>
      <w:r w:rsidR="00661E99">
        <w:rPr>
          <w:rFonts w:ascii="Arial Narrow" w:hAnsi="Arial Narrow" w:cstheme="minorHAnsi"/>
          <w:sz w:val="24"/>
          <w:szCs w:val="24"/>
        </w:rPr>
        <w:t xml:space="preserve">firm </w:t>
      </w:r>
      <w:r w:rsidR="00A439CD">
        <w:rPr>
          <w:rFonts w:ascii="Arial Narrow" w:hAnsi="Arial Narrow" w:cstheme="minorHAnsi"/>
          <w:sz w:val="24"/>
          <w:szCs w:val="24"/>
        </w:rPr>
        <w:t>do</w:t>
      </w:r>
      <w:r w:rsidR="00972899">
        <w:rPr>
          <w:rFonts w:ascii="Arial Narrow" w:hAnsi="Arial Narrow" w:cstheme="minorHAnsi"/>
          <w:sz w:val="24"/>
          <w:szCs w:val="24"/>
        </w:rPr>
        <w:t>es</w:t>
      </w:r>
      <w:r w:rsidR="00A439CD">
        <w:rPr>
          <w:rFonts w:ascii="Arial Narrow" w:hAnsi="Arial Narrow" w:cstheme="minorHAnsi"/>
          <w:sz w:val="24"/>
          <w:szCs w:val="24"/>
        </w:rPr>
        <w:t xml:space="preserve"> not </w:t>
      </w:r>
      <w:r w:rsidR="00972899">
        <w:rPr>
          <w:rFonts w:ascii="Arial Narrow" w:hAnsi="Arial Narrow" w:cstheme="minorHAnsi"/>
          <w:sz w:val="24"/>
          <w:szCs w:val="24"/>
        </w:rPr>
        <w:t xml:space="preserve">make </w:t>
      </w:r>
      <w:r w:rsidR="00BA4D63">
        <w:rPr>
          <w:rFonts w:ascii="Arial Narrow" w:hAnsi="Arial Narrow" w:cstheme="minorHAnsi"/>
          <w:sz w:val="24"/>
          <w:szCs w:val="24"/>
        </w:rPr>
        <w:t>reports</w:t>
      </w:r>
      <w:r w:rsidR="00BA4D63" w:rsidRPr="004D1A05">
        <w:rPr>
          <w:rFonts w:ascii="Arial Narrow" w:hAnsi="Arial Narrow" w:cstheme="minorHAnsi"/>
          <w:sz w:val="24"/>
          <w:szCs w:val="24"/>
        </w:rPr>
        <w:t xml:space="preserve"> </w:t>
      </w:r>
      <w:r w:rsidR="00BB728F">
        <w:rPr>
          <w:rFonts w:ascii="Arial Narrow" w:hAnsi="Arial Narrow" w:cstheme="minorHAnsi"/>
          <w:sz w:val="24"/>
          <w:szCs w:val="24"/>
        </w:rPr>
        <w:t>and</w:t>
      </w:r>
      <w:r w:rsidR="00C63998">
        <w:rPr>
          <w:rFonts w:ascii="Arial Narrow" w:hAnsi="Arial Narrow" w:cstheme="minorHAnsi"/>
          <w:sz w:val="24"/>
          <w:szCs w:val="24"/>
        </w:rPr>
        <w:t>/or</w:t>
      </w:r>
      <w:r w:rsidR="00BB728F">
        <w:rPr>
          <w:rFonts w:ascii="Arial Narrow" w:hAnsi="Arial Narrow" w:cstheme="minorHAnsi"/>
          <w:sz w:val="24"/>
          <w:szCs w:val="24"/>
        </w:rPr>
        <w:t xml:space="preserve"> statements </w:t>
      </w:r>
      <w:r w:rsidR="00972899">
        <w:rPr>
          <w:rFonts w:ascii="Arial Narrow" w:hAnsi="Arial Narrow" w:cstheme="minorHAnsi"/>
          <w:sz w:val="24"/>
          <w:szCs w:val="24"/>
        </w:rPr>
        <w:t xml:space="preserve">available to clients </w:t>
      </w:r>
      <w:r w:rsidRPr="004D1A05">
        <w:rPr>
          <w:rFonts w:ascii="Arial Narrow" w:hAnsi="Arial Narrow" w:cstheme="minorHAnsi"/>
          <w:sz w:val="24"/>
          <w:szCs w:val="24"/>
        </w:rPr>
        <w:t>online</w:t>
      </w:r>
      <w:r w:rsidR="002D7AAB">
        <w:rPr>
          <w:rFonts w:ascii="Arial Narrow" w:hAnsi="Arial Narrow" w:cstheme="minorHAnsi"/>
          <w:sz w:val="24"/>
          <w:szCs w:val="24"/>
        </w:rPr>
        <w:t>, or if your client has other responsibilities not described here.</w:t>
      </w:r>
    </w:p>
    <w:p w14:paraId="6EC75F7D" w14:textId="77777777" w:rsidR="0004435E" w:rsidRDefault="0004435E" w:rsidP="00F23C3E">
      <w:pPr>
        <w:spacing w:after="0" w:line="240" w:lineRule="auto"/>
        <w:rPr>
          <w:rFonts w:ascii="Arial Narrow" w:hAnsi="Arial Narrow" w:cstheme="minorHAnsi"/>
          <w:b/>
          <w:sz w:val="24"/>
          <w:szCs w:val="24"/>
        </w:rPr>
      </w:pPr>
    </w:p>
    <w:p w14:paraId="71A72D60" w14:textId="77776B69" w:rsidR="00D552FE" w:rsidRPr="007C1C4E" w:rsidRDefault="007C1C4E" w:rsidP="00F23C3E">
      <w:pPr>
        <w:spacing w:after="0" w:line="240" w:lineRule="auto"/>
        <w:rPr>
          <w:rFonts w:ascii="Arial Narrow" w:hAnsi="Arial Narrow" w:cstheme="minorHAnsi"/>
          <w:b/>
          <w:color w:val="2F5496" w:themeColor="accent5" w:themeShade="BF"/>
          <w:sz w:val="24"/>
          <w:szCs w:val="24"/>
        </w:rPr>
      </w:pPr>
      <w:r w:rsidRPr="007C1C4E">
        <w:rPr>
          <w:rFonts w:ascii="Arial Narrow" w:hAnsi="Arial Narrow" w:cstheme="minorHAnsi"/>
          <w:b/>
          <w:color w:val="2F5496" w:themeColor="accent5" w:themeShade="BF"/>
          <w:sz w:val="24"/>
          <w:szCs w:val="24"/>
        </w:rPr>
        <w:t>TIMING OF THE ENGAGEMENT</w:t>
      </w:r>
    </w:p>
    <w:p w14:paraId="3584BC87" w14:textId="77777777" w:rsidR="00B841DB" w:rsidRDefault="00B841DB" w:rsidP="00F23C3E">
      <w:pPr>
        <w:spacing w:after="0" w:line="240" w:lineRule="auto"/>
        <w:rPr>
          <w:rFonts w:ascii="Arial Narrow" w:hAnsi="Arial Narrow" w:cstheme="minorHAnsi"/>
          <w:b/>
          <w:sz w:val="24"/>
          <w:szCs w:val="24"/>
        </w:rPr>
      </w:pPr>
    </w:p>
    <w:p w14:paraId="40415C3D" w14:textId="13B43A13" w:rsidR="00D8190C" w:rsidRDefault="002E155D" w:rsidP="00F23C3E">
      <w:pPr>
        <w:spacing w:after="0" w:line="240" w:lineRule="auto"/>
        <w:rPr>
          <w:rFonts w:ascii="Arial Narrow" w:hAnsi="Arial Narrow" w:cs="Helvetica"/>
          <w:sz w:val="24"/>
          <w:szCs w:val="24"/>
          <w:shd w:val="clear" w:color="auto" w:fill="FFFFFF"/>
        </w:rPr>
      </w:pPr>
      <w:r>
        <w:rPr>
          <w:rFonts w:ascii="Arial Narrow" w:hAnsi="Arial Narrow" w:cs="Helvetica"/>
          <w:sz w:val="24"/>
          <w:szCs w:val="24"/>
          <w:shd w:val="clear" w:color="auto" w:fill="FFFFFF"/>
        </w:rPr>
        <w:t>Our</w:t>
      </w:r>
      <w:r w:rsidR="00BA0473" w:rsidRPr="00944711">
        <w:rPr>
          <w:rFonts w:ascii="Arial Narrow" w:hAnsi="Arial Narrow" w:cs="Helvetica"/>
          <w:sz w:val="24"/>
          <w:szCs w:val="24"/>
          <w:shd w:val="clear" w:color="auto" w:fill="FFFFFF"/>
        </w:rPr>
        <w:t xml:space="preserve"> engagement will </w:t>
      </w:r>
      <w:r>
        <w:rPr>
          <w:rFonts w:ascii="Arial Narrow" w:hAnsi="Arial Narrow" w:cs="Helvetica"/>
          <w:sz w:val="24"/>
          <w:szCs w:val="24"/>
          <w:shd w:val="clear" w:color="auto" w:fill="FFFFFF"/>
        </w:rPr>
        <w:t xml:space="preserve">continue until one of us decides to change or end it. If you decide to </w:t>
      </w:r>
      <w:r w:rsidR="00584AF8">
        <w:rPr>
          <w:rFonts w:ascii="Arial Narrow" w:hAnsi="Arial Narrow" w:cs="Helvetica"/>
          <w:sz w:val="24"/>
          <w:szCs w:val="24"/>
          <w:shd w:val="clear" w:color="auto" w:fill="FFFFFF"/>
        </w:rPr>
        <w:t xml:space="preserve">change or </w:t>
      </w:r>
      <w:r>
        <w:rPr>
          <w:rFonts w:ascii="Arial Narrow" w:hAnsi="Arial Narrow" w:cs="Helvetica"/>
          <w:sz w:val="24"/>
          <w:szCs w:val="24"/>
          <w:shd w:val="clear" w:color="auto" w:fill="FFFFFF"/>
        </w:rPr>
        <w:t>end the engagement, y</w:t>
      </w:r>
      <w:r w:rsidR="00C11E21" w:rsidRPr="00944711">
        <w:rPr>
          <w:rFonts w:ascii="Arial Narrow" w:hAnsi="Arial Narrow" w:cs="Helvetica"/>
          <w:sz w:val="24"/>
          <w:szCs w:val="24"/>
          <w:shd w:val="clear" w:color="auto" w:fill="FFFFFF"/>
        </w:rPr>
        <w:t>ou just need to tell</w:t>
      </w:r>
      <w:r w:rsidR="00D552FE" w:rsidRPr="00944711">
        <w:rPr>
          <w:rFonts w:ascii="Arial Narrow" w:hAnsi="Arial Narrow" w:cs="Helvetica"/>
          <w:sz w:val="24"/>
          <w:szCs w:val="24"/>
          <w:shd w:val="clear" w:color="auto" w:fill="FFFFFF"/>
        </w:rPr>
        <w:t xml:space="preserve"> </w:t>
      </w:r>
      <w:r w:rsidR="00C87545" w:rsidRPr="00944711">
        <w:rPr>
          <w:rFonts w:ascii="Arial Narrow" w:hAnsi="Arial Narrow" w:cs="Helvetica"/>
          <w:sz w:val="24"/>
          <w:szCs w:val="24"/>
          <w:shd w:val="clear" w:color="auto" w:fill="FFFFFF"/>
        </w:rPr>
        <w:t>us</w:t>
      </w:r>
      <w:r w:rsidR="00D552FE" w:rsidRPr="00944711">
        <w:rPr>
          <w:rFonts w:ascii="Arial Narrow" w:hAnsi="Arial Narrow" w:cs="Helvetica"/>
          <w:sz w:val="24"/>
          <w:szCs w:val="24"/>
          <w:shd w:val="clear" w:color="auto" w:fill="FFFFFF"/>
        </w:rPr>
        <w:t xml:space="preserve">. </w:t>
      </w:r>
      <w:r w:rsidR="00C87545" w:rsidRPr="00944711">
        <w:rPr>
          <w:rFonts w:ascii="Arial Narrow" w:hAnsi="Arial Narrow" w:cs="Helvetica"/>
          <w:sz w:val="24"/>
          <w:szCs w:val="24"/>
          <w:shd w:val="clear" w:color="auto" w:fill="FFFFFF"/>
        </w:rPr>
        <w:t xml:space="preserve">We </w:t>
      </w:r>
      <w:r w:rsidR="000F1F67" w:rsidRPr="00944711">
        <w:rPr>
          <w:rFonts w:ascii="Arial Narrow" w:hAnsi="Arial Narrow" w:cs="Helvetica"/>
          <w:sz w:val="24"/>
          <w:szCs w:val="24"/>
          <w:shd w:val="clear" w:color="auto" w:fill="FFFFFF"/>
        </w:rPr>
        <w:t>can</w:t>
      </w:r>
      <w:r w:rsidR="00C87545" w:rsidRPr="00944711">
        <w:rPr>
          <w:rFonts w:ascii="Arial Narrow" w:hAnsi="Arial Narrow" w:cs="Helvetica"/>
          <w:sz w:val="24"/>
          <w:szCs w:val="24"/>
          <w:shd w:val="clear" w:color="auto" w:fill="FFFFFF"/>
        </w:rPr>
        <w:t xml:space="preserve"> do the same</w:t>
      </w:r>
      <w:r w:rsidR="00573CBE" w:rsidRPr="00944711">
        <w:rPr>
          <w:rFonts w:ascii="Arial Narrow" w:hAnsi="Arial Narrow" w:cs="Helvetica"/>
          <w:sz w:val="24"/>
          <w:szCs w:val="24"/>
          <w:shd w:val="clear" w:color="auto" w:fill="FFFFFF"/>
        </w:rPr>
        <w:t>,</w:t>
      </w:r>
      <w:r w:rsidR="00B75F7C" w:rsidRPr="00944711">
        <w:rPr>
          <w:rFonts w:ascii="Arial Narrow" w:hAnsi="Arial Narrow" w:cs="Helvetica"/>
          <w:sz w:val="24"/>
          <w:szCs w:val="24"/>
          <w:shd w:val="clear" w:color="auto" w:fill="FFFFFF"/>
        </w:rPr>
        <w:t xml:space="preserve"> </w:t>
      </w:r>
      <w:r w:rsidR="006721FD" w:rsidRPr="00944711">
        <w:rPr>
          <w:rFonts w:ascii="Arial Narrow" w:eastAsia="Times New Roman" w:hAnsi="Arial Narrow"/>
          <w:sz w:val="24"/>
          <w:szCs w:val="24"/>
        </w:rPr>
        <w:t xml:space="preserve">but we </w:t>
      </w:r>
      <w:r w:rsidR="003B7A0E">
        <w:rPr>
          <w:rFonts w:ascii="Arial Narrow" w:eastAsia="Times New Roman" w:hAnsi="Arial Narrow"/>
          <w:sz w:val="24"/>
          <w:szCs w:val="24"/>
        </w:rPr>
        <w:t>will</w:t>
      </w:r>
      <w:r w:rsidR="006721FD" w:rsidRPr="00944711">
        <w:rPr>
          <w:rFonts w:ascii="Arial Narrow" w:eastAsia="Times New Roman" w:hAnsi="Arial Narrow"/>
          <w:sz w:val="24"/>
          <w:szCs w:val="24"/>
        </w:rPr>
        <w:t xml:space="preserve"> tell you in writing</w:t>
      </w:r>
      <w:r w:rsidR="00D552FE" w:rsidRPr="00944711">
        <w:rPr>
          <w:rFonts w:ascii="Arial Narrow" w:hAnsi="Arial Narrow" w:cs="Helvetica"/>
          <w:sz w:val="24"/>
          <w:szCs w:val="24"/>
          <w:shd w:val="clear" w:color="auto" w:fill="FFFFFF"/>
        </w:rPr>
        <w:t>.</w:t>
      </w:r>
      <w:r w:rsidR="00D8190C" w:rsidRPr="00D8190C">
        <w:rPr>
          <w:rFonts w:ascii="Arial Narrow" w:hAnsi="Arial Narrow" w:cs="Helvetica"/>
          <w:sz w:val="24"/>
          <w:szCs w:val="24"/>
          <w:shd w:val="clear" w:color="auto" w:fill="FFFFFF"/>
        </w:rPr>
        <w:t xml:space="preserve"> </w:t>
      </w:r>
    </w:p>
    <w:p w14:paraId="267C57CB" w14:textId="77777777" w:rsidR="00FC0D90" w:rsidRPr="004D1A05" w:rsidRDefault="00FC0D90" w:rsidP="00F23C3E">
      <w:pPr>
        <w:spacing w:after="0" w:line="240" w:lineRule="auto"/>
        <w:rPr>
          <w:rFonts w:ascii="Arial Narrow" w:hAnsi="Arial Narrow" w:cs="Helvetica"/>
          <w:sz w:val="24"/>
          <w:szCs w:val="24"/>
          <w:shd w:val="clear" w:color="auto" w:fill="FFFFFF"/>
        </w:rPr>
      </w:pPr>
    </w:p>
    <w:p w14:paraId="0B40D31A" w14:textId="729CBF12" w:rsidR="00D8190C" w:rsidRPr="004D1A05" w:rsidRDefault="00D8190C" w:rsidP="00F23C3E">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shd w:val="clear" w:color="auto" w:fill="FFFFFF"/>
        </w:rPr>
      </w:pPr>
      <w:r w:rsidRPr="006455F9">
        <w:rPr>
          <w:rFonts w:ascii="Arial Narrow" w:hAnsi="Arial Narrow" w:cstheme="minorHAnsi"/>
          <w:b/>
          <w:i/>
          <w:color w:val="FF0000"/>
          <w:sz w:val="24"/>
          <w:szCs w:val="24"/>
          <w:shd w:val="clear" w:color="auto" w:fill="FFFFFF"/>
        </w:rPr>
        <w:t>Drafting Note</w:t>
      </w:r>
      <w:r w:rsidR="003F1F15">
        <w:rPr>
          <w:rFonts w:ascii="Arial Narrow" w:hAnsi="Arial Narrow" w:cstheme="minorHAnsi"/>
          <w:b/>
          <w:i/>
          <w:color w:val="FF0000"/>
          <w:sz w:val="24"/>
          <w:szCs w:val="24"/>
          <w:shd w:val="clear" w:color="auto" w:fill="FFFFFF"/>
        </w:rPr>
        <w:t>s</w:t>
      </w:r>
      <w:r w:rsidRPr="00D058AC">
        <w:rPr>
          <w:rFonts w:ascii="Arial Narrow" w:hAnsi="Arial Narrow" w:cstheme="minorHAnsi"/>
          <w:b/>
          <w:i/>
          <w:color w:val="FF0000"/>
          <w:sz w:val="24"/>
          <w:szCs w:val="24"/>
          <w:shd w:val="clear" w:color="auto" w:fill="FFFFFF"/>
        </w:rPr>
        <w:t>:</w:t>
      </w:r>
      <w:r w:rsidRPr="00D058AC">
        <w:rPr>
          <w:rFonts w:ascii="Arial Narrow" w:hAnsi="Arial Narrow" w:cstheme="minorHAnsi"/>
          <w:color w:val="FF0000"/>
          <w:sz w:val="24"/>
          <w:szCs w:val="24"/>
          <w:shd w:val="clear" w:color="auto" w:fill="FFFFFF"/>
        </w:rPr>
        <w:t xml:space="preserve"> </w:t>
      </w:r>
      <w:r w:rsidRPr="004D1A05">
        <w:rPr>
          <w:rFonts w:ascii="Arial Narrow" w:hAnsi="Arial Narrow" w:cstheme="minorHAnsi"/>
          <w:sz w:val="24"/>
          <w:szCs w:val="24"/>
          <w:shd w:val="clear" w:color="auto" w:fill="FFFFFF"/>
        </w:rPr>
        <w:t>If your firm has</w:t>
      </w:r>
      <w:r w:rsidR="005309A4">
        <w:rPr>
          <w:rFonts w:ascii="Arial Narrow" w:hAnsi="Arial Narrow" w:cstheme="minorHAnsi"/>
          <w:sz w:val="24"/>
          <w:szCs w:val="24"/>
          <w:shd w:val="clear" w:color="auto" w:fill="FFFFFF"/>
        </w:rPr>
        <w:t xml:space="preserve"> a specific policy</w:t>
      </w:r>
      <w:r w:rsidRPr="004D1A05">
        <w:rPr>
          <w:rFonts w:ascii="Arial Narrow" w:hAnsi="Arial Narrow" w:cstheme="minorHAnsi"/>
          <w:sz w:val="24"/>
          <w:szCs w:val="24"/>
          <w:shd w:val="clear" w:color="auto" w:fill="FFFFFF"/>
        </w:rPr>
        <w:t xml:space="preserve"> about </w:t>
      </w:r>
      <w:r w:rsidR="003B7A0E">
        <w:rPr>
          <w:rFonts w:ascii="Arial Narrow" w:hAnsi="Arial Narrow" w:cstheme="minorHAnsi"/>
          <w:sz w:val="24"/>
          <w:szCs w:val="24"/>
          <w:shd w:val="clear" w:color="auto" w:fill="FFFFFF"/>
        </w:rPr>
        <w:t>when</w:t>
      </w:r>
      <w:r w:rsidR="00177D2E">
        <w:rPr>
          <w:rFonts w:ascii="Arial Narrow" w:hAnsi="Arial Narrow" w:cstheme="minorHAnsi"/>
          <w:sz w:val="24"/>
          <w:szCs w:val="24"/>
          <w:shd w:val="clear" w:color="auto" w:fill="FFFFFF"/>
        </w:rPr>
        <w:t xml:space="preserve"> and how</w:t>
      </w:r>
      <w:r w:rsidR="003B7A0E">
        <w:rPr>
          <w:rFonts w:ascii="Arial Narrow" w:hAnsi="Arial Narrow" w:cstheme="minorHAnsi"/>
          <w:sz w:val="24"/>
          <w:szCs w:val="24"/>
          <w:shd w:val="clear" w:color="auto" w:fill="FFFFFF"/>
        </w:rPr>
        <w:t xml:space="preserve"> notice must be given to end the engagement, </w:t>
      </w:r>
      <w:r w:rsidR="00665C53">
        <w:rPr>
          <w:rFonts w:ascii="Arial Narrow" w:hAnsi="Arial Narrow" w:cstheme="minorHAnsi"/>
          <w:sz w:val="24"/>
          <w:szCs w:val="24"/>
          <w:shd w:val="clear" w:color="auto" w:fill="FFFFFF"/>
        </w:rPr>
        <w:t xml:space="preserve">then </w:t>
      </w:r>
      <w:r w:rsidR="003B7A0E">
        <w:rPr>
          <w:rFonts w:ascii="Arial Narrow" w:hAnsi="Arial Narrow" w:cstheme="minorHAnsi"/>
          <w:sz w:val="24"/>
          <w:szCs w:val="24"/>
          <w:shd w:val="clear" w:color="auto" w:fill="FFFFFF"/>
        </w:rPr>
        <w:t>it should be stated here.</w:t>
      </w:r>
    </w:p>
    <w:p w14:paraId="50EF4371" w14:textId="77777777" w:rsidR="0004435E" w:rsidRDefault="0004435E" w:rsidP="00F23C3E">
      <w:pPr>
        <w:spacing w:after="0" w:line="240" w:lineRule="auto"/>
        <w:rPr>
          <w:rFonts w:ascii="Arial Narrow" w:hAnsi="Arial Narrow" w:cstheme="minorHAnsi"/>
          <w:b/>
          <w:sz w:val="24"/>
          <w:szCs w:val="24"/>
        </w:rPr>
      </w:pPr>
    </w:p>
    <w:p w14:paraId="05FB2C55" w14:textId="22760B30" w:rsidR="007D42AD" w:rsidRPr="007C1C4E" w:rsidRDefault="007C1C4E" w:rsidP="00F23C3E">
      <w:pPr>
        <w:spacing w:after="0" w:line="240" w:lineRule="auto"/>
        <w:rPr>
          <w:rFonts w:ascii="Arial Narrow" w:hAnsi="Arial Narrow" w:cstheme="minorHAnsi"/>
          <w:color w:val="2F5496" w:themeColor="accent5" w:themeShade="BF"/>
          <w:sz w:val="24"/>
          <w:szCs w:val="24"/>
        </w:rPr>
      </w:pPr>
      <w:r w:rsidRPr="007C1C4E">
        <w:rPr>
          <w:rFonts w:ascii="Arial Narrow" w:hAnsi="Arial Narrow" w:cstheme="minorHAnsi"/>
          <w:b/>
          <w:color w:val="2F5496" w:themeColor="accent5" w:themeShade="BF"/>
          <w:sz w:val="24"/>
          <w:szCs w:val="24"/>
        </w:rPr>
        <w:t>YOUR PERSONAL INFORMATION</w:t>
      </w:r>
    </w:p>
    <w:p w14:paraId="0FE06A09" w14:textId="77777777" w:rsidR="00A9758B" w:rsidRPr="00944711" w:rsidRDefault="00A9758B" w:rsidP="00F23C3E">
      <w:pPr>
        <w:spacing w:after="0" w:line="240" w:lineRule="auto"/>
        <w:rPr>
          <w:rFonts w:ascii="Arial Narrow" w:hAnsi="Arial Narrow" w:cstheme="minorHAnsi"/>
          <w:sz w:val="24"/>
          <w:szCs w:val="24"/>
          <w:shd w:val="clear" w:color="auto" w:fill="FFFFFF"/>
        </w:rPr>
      </w:pPr>
    </w:p>
    <w:p w14:paraId="2F5094BE" w14:textId="77777777" w:rsidR="00D8190C" w:rsidRDefault="007D42AD" w:rsidP="00F23C3E">
      <w:pPr>
        <w:spacing w:after="0" w:line="240" w:lineRule="auto"/>
        <w:rPr>
          <w:rFonts w:ascii="Arial Narrow" w:hAnsi="Arial Narrow" w:cstheme="minorHAnsi"/>
          <w:sz w:val="24"/>
          <w:szCs w:val="24"/>
          <w:shd w:val="clear" w:color="auto" w:fill="FFFFFF"/>
        </w:rPr>
      </w:pPr>
      <w:r w:rsidRPr="00944711">
        <w:rPr>
          <w:rFonts w:ascii="Arial Narrow" w:hAnsi="Arial Narrow" w:cstheme="minorHAnsi"/>
          <w:sz w:val="24"/>
          <w:szCs w:val="24"/>
          <w:shd w:val="clear" w:color="auto" w:fill="FFFFFF"/>
        </w:rPr>
        <w:t xml:space="preserve">My firm has adopted and implemented policies </w:t>
      </w:r>
      <w:r w:rsidR="00C11E21" w:rsidRPr="00944711">
        <w:rPr>
          <w:rFonts w:ascii="Arial Narrow" w:hAnsi="Arial Narrow" w:cstheme="minorHAnsi"/>
          <w:sz w:val="24"/>
          <w:szCs w:val="24"/>
          <w:shd w:val="clear" w:color="auto" w:fill="FFFFFF"/>
        </w:rPr>
        <w:t xml:space="preserve">about </w:t>
      </w:r>
      <w:r w:rsidRPr="00944711">
        <w:rPr>
          <w:rFonts w:ascii="Arial Narrow" w:hAnsi="Arial Narrow" w:cstheme="minorHAnsi"/>
          <w:sz w:val="24"/>
          <w:szCs w:val="24"/>
          <w:shd w:val="clear" w:color="auto" w:fill="FFFFFF"/>
        </w:rPr>
        <w:t>protect</w:t>
      </w:r>
      <w:r w:rsidR="00B75F7C" w:rsidRPr="00944711">
        <w:rPr>
          <w:rFonts w:ascii="Arial Narrow" w:hAnsi="Arial Narrow" w:cstheme="minorHAnsi"/>
          <w:sz w:val="24"/>
          <w:szCs w:val="24"/>
          <w:shd w:val="clear" w:color="auto" w:fill="FFFFFF"/>
        </w:rPr>
        <w:t>ing</w:t>
      </w:r>
      <w:r w:rsidRPr="00944711">
        <w:rPr>
          <w:rFonts w:ascii="Arial Narrow" w:hAnsi="Arial Narrow" w:cstheme="minorHAnsi"/>
          <w:sz w:val="24"/>
          <w:szCs w:val="24"/>
          <w:shd w:val="clear" w:color="auto" w:fill="FFFFFF"/>
        </w:rPr>
        <w:t xml:space="preserve"> and shar</w:t>
      </w:r>
      <w:r w:rsidR="00B75F7C" w:rsidRPr="00944711">
        <w:rPr>
          <w:rFonts w:ascii="Arial Narrow" w:hAnsi="Arial Narrow" w:cstheme="minorHAnsi"/>
          <w:sz w:val="24"/>
          <w:szCs w:val="24"/>
          <w:shd w:val="clear" w:color="auto" w:fill="FFFFFF"/>
        </w:rPr>
        <w:t>ing</w:t>
      </w:r>
      <w:r w:rsidRPr="00944711">
        <w:rPr>
          <w:rFonts w:ascii="Arial Narrow" w:hAnsi="Arial Narrow" w:cstheme="minorHAnsi"/>
          <w:sz w:val="24"/>
          <w:szCs w:val="24"/>
          <w:shd w:val="clear" w:color="auto" w:fill="FFFFFF"/>
        </w:rPr>
        <w:t xml:space="preserve"> your non-public personal information. </w:t>
      </w:r>
      <w:r w:rsidR="002E155D">
        <w:rPr>
          <w:rFonts w:ascii="Arial Narrow" w:hAnsi="Arial Narrow" w:cstheme="minorHAnsi"/>
          <w:sz w:val="24"/>
          <w:szCs w:val="24"/>
          <w:shd w:val="clear" w:color="auto" w:fill="FFFFFF"/>
        </w:rPr>
        <w:t>We</w:t>
      </w:r>
      <w:r w:rsidR="00777DC6">
        <w:rPr>
          <w:rFonts w:ascii="Arial Narrow" w:hAnsi="Arial Narrow" w:cstheme="minorHAnsi"/>
          <w:sz w:val="24"/>
          <w:szCs w:val="24"/>
          <w:shd w:val="clear" w:color="auto" w:fill="FFFFFF"/>
        </w:rPr>
        <w:t xml:space="preserve"> ha</w:t>
      </w:r>
      <w:r w:rsidR="002E155D">
        <w:rPr>
          <w:rFonts w:ascii="Arial Narrow" w:hAnsi="Arial Narrow" w:cstheme="minorHAnsi"/>
          <w:sz w:val="24"/>
          <w:szCs w:val="24"/>
          <w:shd w:val="clear" w:color="auto" w:fill="FFFFFF"/>
        </w:rPr>
        <w:t>ve given you o</w:t>
      </w:r>
      <w:r w:rsidR="003019DD">
        <w:rPr>
          <w:rFonts w:ascii="Arial Narrow" w:hAnsi="Arial Narrow" w:cstheme="minorHAnsi"/>
          <w:sz w:val="24"/>
          <w:szCs w:val="24"/>
          <w:shd w:val="clear" w:color="auto" w:fill="FFFFFF"/>
        </w:rPr>
        <w:t xml:space="preserve">ur </w:t>
      </w:r>
      <w:r w:rsidR="00D41824" w:rsidRPr="00944711">
        <w:rPr>
          <w:rFonts w:ascii="Arial Narrow" w:hAnsi="Arial Narrow" w:cstheme="minorHAnsi"/>
          <w:sz w:val="24"/>
          <w:szCs w:val="24"/>
          <w:shd w:val="clear" w:color="auto" w:fill="FFFFFF"/>
        </w:rPr>
        <w:t xml:space="preserve">privacy </w:t>
      </w:r>
      <w:r w:rsidRPr="00944711">
        <w:rPr>
          <w:rFonts w:ascii="Arial Narrow" w:hAnsi="Arial Narrow" w:cstheme="minorHAnsi"/>
          <w:sz w:val="24"/>
          <w:szCs w:val="24"/>
          <w:shd w:val="clear" w:color="auto" w:fill="FFFFFF"/>
        </w:rPr>
        <w:t>polic</w:t>
      </w:r>
      <w:r w:rsidR="003019DD">
        <w:rPr>
          <w:rFonts w:ascii="Arial Narrow" w:hAnsi="Arial Narrow" w:cstheme="minorHAnsi"/>
          <w:sz w:val="24"/>
          <w:szCs w:val="24"/>
          <w:shd w:val="clear" w:color="auto" w:fill="FFFFFF"/>
        </w:rPr>
        <w:t>y</w:t>
      </w:r>
      <w:r w:rsidRPr="00944711">
        <w:rPr>
          <w:rFonts w:ascii="Arial Narrow" w:hAnsi="Arial Narrow" w:cstheme="minorHAnsi"/>
          <w:sz w:val="24"/>
          <w:szCs w:val="24"/>
          <w:shd w:val="clear" w:color="auto" w:fill="FFFFFF"/>
        </w:rPr>
        <w:t xml:space="preserve">. </w:t>
      </w:r>
    </w:p>
    <w:p w14:paraId="4166FCB6" w14:textId="77777777" w:rsidR="00FC0D90" w:rsidRPr="004D1A05" w:rsidRDefault="00FC0D90" w:rsidP="00F23C3E">
      <w:pPr>
        <w:spacing w:after="0" w:line="240" w:lineRule="auto"/>
        <w:rPr>
          <w:rFonts w:ascii="Arial Narrow" w:hAnsi="Arial Narrow" w:cstheme="minorHAnsi"/>
          <w:sz w:val="24"/>
          <w:szCs w:val="24"/>
          <w:shd w:val="clear" w:color="auto" w:fill="FFFFFF"/>
        </w:rPr>
      </w:pPr>
    </w:p>
    <w:p w14:paraId="26F9BB18" w14:textId="1E122F49" w:rsidR="00D8190C" w:rsidRPr="004D1A05" w:rsidRDefault="00D8190C" w:rsidP="00F23C3E">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shd w:val="clear" w:color="auto" w:fill="FFFFFF"/>
        </w:rPr>
      </w:pPr>
      <w:r w:rsidRPr="006455F9">
        <w:rPr>
          <w:rFonts w:ascii="Arial Narrow" w:hAnsi="Arial Narrow" w:cstheme="minorHAnsi"/>
          <w:b/>
          <w:i/>
          <w:color w:val="FF0000"/>
          <w:sz w:val="24"/>
          <w:szCs w:val="24"/>
          <w:shd w:val="clear" w:color="auto" w:fill="FFFFFF"/>
        </w:rPr>
        <w:t>Drafting Note</w:t>
      </w:r>
      <w:r w:rsidR="003F1F15">
        <w:rPr>
          <w:rFonts w:ascii="Arial Narrow" w:hAnsi="Arial Narrow" w:cstheme="minorHAnsi"/>
          <w:b/>
          <w:i/>
          <w:color w:val="FF0000"/>
          <w:sz w:val="24"/>
          <w:szCs w:val="24"/>
          <w:shd w:val="clear" w:color="auto" w:fill="FFFFFF"/>
        </w:rPr>
        <w:t>s</w:t>
      </w:r>
      <w:r w:rsidRPr="00D058AC">
        <w:rPr>
          <w:rFonts w:ascii="Arial Narrow" w:hAnsi="Arial Narrow" w:cstheme="minorHAnsi"/>
          <w:b/>
          <w:i/>
          <w:color w:val="FF0000"/>
          <w:sz w:val="24"/>
          <w:szCs w:val="24"/>
          <w:shd w:val="clear" w:color="auto" w:fill="FFFFFF"/>
        </w:rPr>
        <w:t>:</w:t>
      </w:r>
      <w:r w:rsidRPr="004D1A05">
        <w:rPr>
          <w:rFonts w:ascii="Arial Narrow" w:hAnsi="Arial Narrow" w:cstheme="minorHAnsi"/>
          <w:sz w:val="24"/>
          <w:szCs w:val="24"/>
          <w:shd w:val="clear" w:color="auto" w:fill="FFFFFF"/>
        </w:rPr>
        <w:t xml:space="preserve"> </w:t>
      </w:r>
      <w:r w:rsidRPr="004D1A05">
        <w:rPr>
          <w:rFonts w:ascii="Arial Narrow" w:hAnsi="Arial Narrow" w:cstheme="minorHAnsi"/>
          <w:sz w:val="24"/>
          <w:szCs w:val="24"/>
        </w:rPr>
        <w:t>If you enclosed or attached the privacy policy with this communication</w:t>
      </w:r>
      <w:r w:rsidR="00972899">
        <w:rPr>
          <w:rFonts w:ascii="Arial Narrow" w:hAnsi="Arial Narrow" w:cstheme="minorHAnsi"/>
          <w:sz w:val="24"/>
          <w:szCs w:val="24"/>
        </w:rPr>
        <w:t xml:space="preserve"> or will provide it at another time</w:t>
      </w:r>
      <w:r w:rsidRPr="004D1A05">
        <w:rPr>
          <w:rFonts w:ascii="Arial Narrow" w:hAnsi="Arial Narrow" w:cstheme="minorHAnsi"/>
          <w:sz w:val="24"/>
          <w:szCs w:val="24"/>
        </w:rPr>
        <w:t xml:space="preserve">, </w:t>
      </w:r>
      <w:r w:rsidR="00B4662A">
        <w:rPr>
          <w:rFonts w:ascii="Arial Narrow" w:hAnsi="Arial Narrow" w:cstheme="minorHAnsi"/>
          <w:sz w:val="24"/>
          <w:szCs w:val="24"/>
        </w:rPr>
        <w:t xml:space="preserve">then </w:t>
      </w:r>
      <w:r w:rsidRPr="004D1A05">
        <w:rPr>
          <w:rFonts w:ascii="Arial Narrow" w:hAnsi="Arial Narrow" w:cstheme="minorHAnsi"/>
          <w:sz w:val="24"/>
          <w:szCs w:val="24"/>
        </w:rPr>
        <w:t>change the language in the last sentence.</w:t>
      </w:r>
    </w:p>
    <w:p w14:paraId="3B891558" w14:textId="77777777" w:rsidR="00E514EE" w:rsidRDefault="00E514EE" w:rsidP="00F23C3E">
      <w:pPr>
        <w:spacing w:after="0" w:line="240" w:lineRule="auto"/>
        <w:rPr>
          <w:rFonts w:ascii="Arial Narrow" w:hAnsi="Arial Narrow" w:cstheme="minorHAnsi"/>
          <w:b/>
          <w:sz w:val="24"/>
          <w:szCs w:val="24"/>
        </w:rPr>
      </w:pPr>
    </w:p>
    <w:p w14:paraId="5C2AFF26" w14:textId="4415FEB6" w:rsidR="00C23CD1" w:rsidRPr="007C1C4E" w:rsidRDefault="007C1C4E" w:rsidP="00F23C3E">
      <w:pPr>
        <w:spacing w:after="0" w:line="240" w:lineRule="auto"/>
        <w:rPr>
          <w:rFonts w:ascii="Arial Narrow" w:hAnsi="Arial Narrow" w:cstheme="minorHAnsi"/>
          <w:b/>
          <w:color w:val="2F5496" w:themeColor="accent5" w:themeShade="BF"/>
          <w:sz w:val="24"/>
          <w:szCs w:val="24"/>
        </w:rPr>
      </w:pPr>
      <w:r w:rsidRPr="007C1C4E">
        <w:rPr>
          <w:rFonts w:ascii="Arial Narrow" w:hAnsi="Arial Narrow" w:cstheme="minorHAnsi"/>
          <w:b/>
          <w:color w:val="2F5496" w:themeColor="accent5" w:themeShade="BF"/>
          <w:sz w:val="24"/>
          <w:szCs w:val="24"/>
        </w:rPr>
        <w:t>PUBLIC DISCIPLINARY AND BANKRUPTCY HISTORY</w:t>
      </w:r>
    </w:p>
    <w:p w14:paraId="788B4857" w14:textId="79DA0CA8" w:rsidR="00C23CD1" w:rsidRDefault="00C23CD1" w:rsidP="00F23C3E">
      <w:pPr>
        <w:spacing w:after="0" w:line="240" w:lineRule="auto"/>
        <w:rPr>
          <w:rFonts w:ascii="Arial Narrow" w:hAnsi="Arial Narrow" w:cstheme="minorHAnsi"/>
          <w:b/>
          <w:sz w:val="24"/>
          <w:szCs w:val="24"/>
        </w:rPr>
      </w:pPr>
    </w:p>
    <w:p w14:paraId="3D2482CA" w14:textId="38F2749E" w:rsidR="00665C53" w:rsidRDefault="00665C53" w:rsidP="00F23C3E">
      <w:pPr>
        <w:spacing w:after="0" w:line="240" w:lineRule="auto"/>
        <w:rPr>
          <w:rFonts w:ascii="Arial Narrow" w:hAnsi="Arial Narrow" w:cstheme="minorHAnsi"/>
          <w:sz w:val="24"/>
          <w:szCs w:val="24"/>
          <w:shd w:val="clear" w:color="auto" w:fill="FFFFFF"/>
        </w:rPr>
      </w:pPr>
      <w:r w:rsidRPr="00B4662A">
        <w:rPr>
          <w:rFonts w:ascii="Arial Narrow" w:hAnsi="Arial Narrow" w:cstheme="minorHAnsi"/>
          <w:sz w:val="24"/>
          <w:szCs w:val="24"/>
          <w:shd w:val="clear" w:color="auto" w:fill="FFFFFF"/>
        </w:rPr>
        <w:t xml:space="preserve">In 2017, the Securities and Exchange Commission (“SEC”) </w:t>
      </w:r>
      <w:r>
        <w:rPr>
          <w:rFonts w:ascii="Arial Narrow" w:hAnsi="Arial Narrow" w:cstheme="minorHAnsi"/>
          <w:sz w:val="24"/>
          <w:szCs w:val="24"/>
          <w:shd w:val="clear" w:color="auto" w:fill="FFFFFF"/>
        </w:rPr>
        <w:t>and the Certified Financial Planner Board of Standards, Inc</w:t>
      </w:r>
      <w:r w:rsidR="002D7AAB">
        <w:rPr>
          <w:rFonts w:ascii="Arial Narrow" w:hAnsi="Arial Narrow" w:cstheme="minorHAnsi"/>
          <w:sz w:val="24"/>
          <w:szCs w:val="24"/>
          <w:shd w:val="clear" w:color="auto" w:fill="FFFFFF"/>
        </w:rPr>
        <w:t>.</w:t>
      </w:r>
      <w:r>
        <w:rPr>
          <w:rFonts w:ascii="Arial Narrow" w:hAnsi="Arial Narrow" w:cstheme="minorHAnsi"/>
          <w:sz w:val="24"/>
          <w:szCs w:val="24"/>
          <w:shd w:val="clear" w:color="auto" w:fill="FFFFFF"/>
        </w:rPr>
        <w:t xml:space="preserve"> </w:t>
      </w:r>
      <w:r w:rsidRPr="00B4662A">
        <w:rPr>
          <w:rFonts w:ascii="Arial Narrow" w:hAnsi="Arial Narrow" w:cstheme="minorHAnsi"/>
          <w:sz w:val="24"/>
          <w:szCs w:val="24"/>
          <w:shd w:val="clear" w:color="auto" w:fill="FFFFFF"/>
        </w:rPr>
        <w:t>sanctioned me for failing to maintain required records. You</w:t>
      </w:r>
      <w:r w:rsidR="00584AF8">
        <w:rPr>
          <w:rFonts w:ascii="Arial Narrow" w:hAnsi="Arial Narrow" w:cstheme="minorHAnsi"/>
          <w:sz w:val="24"/>
          <w:szCs w:val="24"/>
          <w:shd w:val="clear" w:color="auto" w:fill="FFFFFF"/>
        </w:rPr>
        <w:t xml:space="preserve"> will </w:t>
      </w:r>
      <w:r w:rsidRPr="00B4662A">
        <w:rPr>
          <w:rFonts w:ascii="Arial Narrow" w:hAnsi="Arial Narrow" w:cstheme="minorHAnsi"/>
          <w:sz w:val="24"/>
          <w:szCs w:val="24"/>
          <w:shd w:val="clear" w:color="auto" w:fill="FFFFFF"/>
        </w:rPr>
        <w:t xml:space="preserve">find more information at </w:t>
      </w:r>
      <w:hyperlink r:id="rId8" w:history="1">
        <w:r w:rsidRPr="001A0A78">
          <w:rPr>
            <w:rStyle w:val="Hyperlink"/>
            <w:rFonts w:ascii="Arial Narrow" w:hAnsi="Arial Narrow" w:cstheme="minorHAnsi"/>
            <w:sz w:val="24"/>
            <w:szCs w:val="24"/>
            <w:shd w:val="clear" w:color="auto" w:fill="FFFFFF"/>
          </w:rPr>
          <w:t>https://adviserinfo.sec.gov/</w:t>
        </w:r>
      </w:hyperlink>
      <w:r>
        <w:rPr>
          <w:rFonts w:ascii="Arial Narrow" w:hAnsi="Arial Narrow" w:cstheme="minorHAnsi"/>
          <w:sz w:val="24"/>
          <w:szCs w:val="24"/>
          <w:shd w:val="clear" w:color="auto" w:fill="FFFFFF"/>
        </w:rPr>
        <w:t xml:space="preserve"> and </w:t>
      </w:r>
      <w:hyperlink r:id="rId9" w:history="1">
        <w:r w:rsidRPr="00177D2E">
          <w:rPr>
            <w:rStyle w:val="Hyperlink"/>
            <w:rFonts w:ascii="Arial Narrow" w:hAnsi="Arial Narrow" w:cstheme="minorHAnsi"/>
            <w:sz w:val="24"/>
            <w:szCs w:val="24"/>
            <w:shd w:val="clear" w:color="auto" w:fill="FFFFFF"/>
          </w:rPr>
          <w:t>cfp.net/verify</w:t>
        </w:r>
      </w:hyperlink>
      <w:r>
        <w:rPr>
          <w:rFonts w:ascii="Arial Narrow" w:hAnsi="Arial Narrow" w:cstheme="minorHAnsi"/>
          <w:sz w:val="24"/>
          <w:szCs w:val="24"/>
          <w:shd w:val="clear" w:color="auto" w:fill="FFFFFF"/>
        </w:rPr>
        <w:t>.</w:t>
      </w:r>
    </w:p>
    <w:p w14:paraId="02FEDE00" w14:textId="77777777" w:rsidR="0004435E" w:rsidRPr="00426B04" w:rsidRDefault="0004435E" w:rsidP="00F23C3E">
      <w:pPr>
        <w:spacing w:after="0" w:line="240" w:lineRule="auto"/>
        <w:rPr>
          <w:rFonts w:ascii="Arial Narrow" w:hAnsi="Arial Narrow" w:cstheme="minorHAnsi"/>
          <w:sz w:val="24"/>
          <w:szCs w:val="24"/>
        </w:rPr>
      </w:pPr>
    </w:p>
    <w:p w14:paraId="78A0BFDC" w14:textId="025AFC7F" w:rsidR="00B4662A" w:rsidRDefault="00FC0D90" w:rsidP="00F23C3E">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shd w:val="clear" w:color="auto" w:fill="FFFFFF"/>
        </w:rPr>
      </w:pPr>
      <w:bookmarkStart w:id="9" w:name="_Hlk51262738"/>
      <w:r w:rsidRPr="006455F9">
        <w:rPr>
          <w:rFonts w:ascii="Arial Narrow" w:hAnsi="Arial Narrow" w:cstheme="minorHAnsi"/>
          <w:b/>
          <w:i/>
          <w:color w:val="FF0000"/>
          <w:sz w:val="24"/>
          <w:szCs w:val="24"/>
          <w:shd w:val="clear" w:color="auto" w:fill="FFFFFF"/>
        </w:rPr>
        <w:t>Drafting Note</w:t>
      </w:r>
      <w:r w:rsidR="003F1F15">
        <w:rPr>
          <w:rFonts w:ascii="Arial Narrow" w:hAnsi="Arial Narrow" w:cstheme="minorHAnsi"/>
          <w:b/>
          <w:i/>
          <w:color w:val="FF0000"/>
          <w:sz w:val="24"/>
          <w:szCs w:val="24"/>
          <w:shd w:val="clear" w:color="auto" w:fill="FFFFFF"/>
        </w:rPr>
        <w:t>s</w:t>
      </w:r>
      <w:r w:rsidRPr="00D058AC">
        <w:rPr>
          <w:rFonts w:ascii="Arial Narrow" w:hAnsi="Arial Narrow" w:cstheme="minorHAnsi"/>
          <w:b/>
          <w:i/>
          <w:color w:val="FF0000"/>
          <w:sz w:val="24"/>
          <w:szCs w:val="24"/>
          <w:shd w:val="clear" w:color="auto" w:fill="FFFFFF"/>
        </w:rPr>
        <w:t>:</w:t>
      </w:r>
      <w:r w:rsidRPr="004D1A05">
        <w:rPr>
          <w:rFonts w:ascii="Arial Narrow" w:hAnsi="Arial Narrow" w:cstheme="minorHAnsi"/>
          <w:sz w:val="24"/>
          <w:szCs w:val="24"/>
          <w:shd w:val="clear" w:color="auto" w:fill="FFFFFF"/>
        </w:rPr>
        <w:t xml:space="preserve"> </w:t>
      </w:r>
      <w:bookmarkStart w:id="10" w:name="_Hlk51300100"/>
      <w:r w:rsidRPr="004D1A05">
        <w:rPr>
          <w:rFonts w:ascii="Arial Narrow" w:hAnsi="Arial Narrow" w:cstheme="minorHAnsi"/>
          <w:sz w:val="24"/>
          <w:szCs w:val="24"/>
        </w:rPr>
        <w:t xml:space="preserve">If you </w:t>
      </w:r>
      <w:r w:rsidR="003B7A0E">
        <w:rPr>
          <w:rFonts w:ascii="Arial Narrow" w:hAnsi="Arial Narrow" w:cstheme="minorHAnsi"/>
          <w:sz w:val="24"/>
          <w:szCs w:val="24"/>
        </w:rPr>
        <w:t xml:space="preserve">do not </w:t>
      </w:r>
      <w:r w:rsidR="0011680F">
        <w:rPr>
          <w:rFonts w:ascii="Arial Narrow" w:hAnsi="Arial Narrow" w:cstheme="minorHAnsi"/>
          <w:sz w:val="24"/>
          <w:szCs w:val="24"/>
        </w:rPr>
        <w:t xml:space="preserve">have public disciplinary or bankruptcy history, </w:t>
      </w:r>
      <w:r w:rsidR="00B4662A">
        <w:rPr>
          <w:rFonts w:ascii="Arial Narrow" w:hAnsi="Arial Narrow" w:cstheme="minorHAnsi"/>
          <w:sz w:val="24"/>
          <w:szCs w:val="24"/>
        </w:rPr>
        <w:t xml:space="preserve">then </w:t>
      </w:r>
      <w:r w:rsidR="003B7A0E">
        <w:rPr>
          <w:rFonts w:ascii="Arial Narrow" w:hAnsi="Arial Narrow" w:cstheme="minorHAnsi"/>
          <w:sz w:val="24"/>
          <w:szCs w:val="24"/>
        </w:rPr>
        <w:t xml:space="preserve">you </w:t>
      </w:r>
      <w:r w:rsidR="00734CBD">
        <w:rPr>
          <w:rFonts w:ascii="Arial Narrow" w:hAnsi="Arial Narrow" w:cstheme="minorHAnsi"/>
          <w:sz w:val="24"/>
          <w:szCs w:val="24"/>
        </w:rPr>
        <w:t xml:space="preserve">may </w:t>
      </w:r>
      <w:r w:rsidR="00371C85">
        <w:rPr>
          <w:rFonts w:ascii="Arial Narrow" w:hAnsi="Arial Narrow" w:cstheme="minorHAnsi"/>
          <w:sz w:val="24"/>
          <w:szCs w:val="24"/>
        </w:rPr>
        <w:t xml:space="preserve">choose </w:t>
      </w:r>
      <w:r w:rsidR="00734CBD">
        <w:rPr>
          <w:rFonts w:ascii="Arial Narrow" w:hAnsi="Arial Narrow" w:cstheme="minorHAnsi"/>
          <w:sz w:val="24"/>
          <w:szCs w:val="24"/>
        </w:rPr>
        <w:t>whether</w:t>
      </w:r>
      <w:r w:rsidR="003B7A0E">
        <w:rPr>
          <w:rFonts w:ascii="Arial Narrow" w:hAnsi="Arial Narrow" w:cstheme="minorHAnsi"/>
          <w:sz w:val="24"/>
          <w:szCs w:val="24"/>
        </w:rPr>
        <w:t xml:space="preserve"> to </w:t>
      </w:r>
      <w:r w:rsidR="0011680F">
        <w:rPr>
          <w:rFonts w:ascii="Arial Narrow" w:hAnsi="Arial Narrow" w:cstheme="minorHAnsi"/>
          <w:sz w:val="24"/>
          <w:szCs w:val="24"/>
        </w:rPr>
        <w:t>include</w:t>
      </w:r>
      <w:r w:rsidR="003B7A0E">
        <w:rPr>
          <w:rFonts w:ascii="Arial Narrow" w:hAnsi="Arial Narrow" w:cstheme="minorHAnsi"/>
          <w:sz w:val="24"/>
          <w:szCs w:val="24"/>
        </w:rPr>
        <w:t xml:space="preserve"> this section.</w:t>
      </w:r>
    </w:p>
    <w:bookmarkEnd w:id="9"/>
    <w:bookmarkEnd w:id="10"/>
    <w:p w14:paraId="31EA0F11" w14:textId="77777777" w:rsidR="00C11E21" w:rsidRPr="00944711" w:rsidRDefault="00C11E21" w:rsidP="00F23C3E">
      <w:pPr>
        <w:spacing w:after="0" w:line="240" w:lineRule="auto"/>
        <w:rPr>
          <w:rFonts w:ascii="Arial Narrow" w:hAnsi="Arial Narrow" w:cstheme="minorHAnsi"/>
          <w:b/>
          <w:sz w:val="24"/>
          <w:szCs w:val="24"/>
        </w:rPr>
      </w:pPr>
    </w:p>
    <w:p w14:paraId="7B50DA96" w14:textId="6747AA1E" w:rsidR="00A008C0" w:rsidRPr="007C1C4E" w:rsidRDefault="007C1C4E" w:rsidP="00F23C3E">
      <w:pPr>
        <w:spacing w:after="0" w:line="240" w:lineRule="auto"/>
        <w:rPr>
          <w:rFonts w:ascii="Arial Narrow" w:hAnsi="Arial Narrow" w:cstheme="minorHAnsi"/>
          <w:b/>
          <w:color w:val="2F5496" w:themeColor="accent5" w:themeShade="BF"/>
          <w:sz w:val="24"/>
          <w:szCs w:val="24"/>
        </w:rPr>
      </w:pPr>
      <w:r w:rsidRPr="007C1C4E">
        <w:rPr>
          <w:rFonts w:ascii="Arial Narrow" w:hAnsi="Arial Narrow" w:cstheme="minorHAnsi"/>
          <w:b/>
          <w:color w:val="2F5496" w:themeColor="accent5" w:themeShade="BF"/>
          <w:sz w:val="24"/>
          <w:szCs w:val="24"/>
        </w:rPr>
        <w:t>THANK YOU FOR WORKING WITH US</w:t>
      </w:r>
    </w:p>
    <w:p w14:paraId="67DE9D68" w14:textId="77777777" w:rsidR="00A008C0" w:rsidRPr="00944711" w:rsidRDefault="00A008C0" w:rsidP="00F23C3E">
      <w:pPr>
        <w:spacing w:after="0" w:line="240" w:lineRule="auto"/>
        <w:rPr>
          <w:rFonts w:ascii="Arial Narrow" w:hAnsi="Arial Narrow" w:cstheme="minorHAnsi"/>
          <w:sz w:val="24"/>
          <w:szCs w:val="24"/>
        </w:rPr>
      </w:pPr>
    </w:p>
    <w:p w14:paraId="624994CB" w14:textId="7B7C2F81" w:rsidR="00FA3C82" w:rsidRPr="00944711" w:rsidRDefault="00A008C0" w:rsidP="00F23C3E">
      <w:pPr>
        <w:spacing w:after="0" w:line="240" w:lineRule="auto"/>
        <w:rPr>
          <w:rFonts w:ascii="Arial Narrow" w:hAnsi="Arial Narrow"/>
          <w:i/>
          <w:sz w:val="24"/>
          <w:szCs w:val="24"/>
        </w:rPr>
      </w:pPr>
      <w:r w:rsidRPr="00944711">
        <w:rPr>
          <w:rFonts w:ascii="Arial Narrow" w:hAnsi="Arial Narrow"/>
          <w:sz w:val="24"/>
          <w:szCs w:val="24"/>
        </w:rPr>
        <w:t>Tha</w:t>
      </w:r>
      <w:r w:rsidR="00C11E21" w:rsidRPr="00944711">
        <w:rPr>
          <w:rFonts w:ascii="Arial Narrow" w:hAnsi="Arial Narrow"/>
          <w:sz w:val="24"/>
          <w:szCs w:val="24"/>
        </w:rPr>
        <w:t>nk</w:t>
      </w:r>
      <w:r w:rsidRPr="00944711">
        <w:rPr>
          <w:rFonts w:ascii="Arial Narrow" w:hAnsi="Arial Narrow"/>
          <w:sz w:val="24"/>
          <w:szCs w:val="24"/>
        </w:rPr>
        <w:t xml:space="preserve"> you for </w:t>
      </w:r>
      <w:r w:rsidR="003019DD">
        <w:rPr>
          <w:rFonts w:ascii="Arial Narrow" w:hAnsi="Arial Narrow"/>
          <w:sz w:val="24"/>
          <w:szCs w:val="24"/>
        </w:rPr>
        <w:t>choosing</w:t>
      </w:r>
      <w:r w:rsidR="00D058AC">
        <w:rPr>
          <w:rFonts w:ascii="Arial Narrow" w:hAnsi="Arial Narrow"/>
          <w:sz w:val="24"/>
          <w:szCs w:val="24"/>
        </w:rPr>
        <w:t xml:space="preserve"> us </w:t>
      </w:r>
      <w:r w:rsidR="006C38F6" w:rsidRPr="00944711">
        <w:rPr>
          <w:rFonts w:ascii="Arial Narrow" w:hAnsi="Arial Narrow"/>
          <w:sz w:val="24"/>
          <w:szCs w:val="24"/>
        </w:rPr>
        <w:t xml:space="preserve">to work with </w:t>
      </w:r>
      <w:r w:rsidR="003019DD">
        <w:rPr>
          <w:rFonts w:ascii="Arial Narrow" w:hAnsi="Arial Narrow"/>
          <w:sz w:val="24"/>
          <w:szCs w:val="24"/>
        </w:rPr>
        <w:t>you</w:t>
      </w:r>
      <w:r w:rsidR="00C87545" w:rsidRPr="00944711">
        <w:rPr>
          <w:rFonts w:ascii="Arial Narrow" w:hAnsi="Arial Narrow"/>
          <w:sz w:val="24"/>
          <w:szCs w:val="24"/>
        </w:rPr>
        <w:t xml:space="preserve">. </w:t>
      </w:r>
      <w:r w:rsidR="0091211A">
        <w:rPr>
          <w:rFonts w:ascii="Arial Narrow" w:hAnsi="Arial Narrow"/>
          <w:sz w:val="24"/>
          <w:szCs w:val="24"/>
        </w:rPr>
        <w:t>We</w:t>
      </w:r>
      <w:r w:rsidR="00FA3C82" w:rsidRPr="00944711">
        <w:rPr>
          <w:rFonts w:ascii="Arial Narrow" w:hAnsi="Arial Narrow"/>
          <w:sz w:val="24"/>
          <w:szCs w:val="24"/>
        </w:rPr>
        <w:t xml:space="preserve"> look forward to </w:t>
      </w:r>
      <w:r w:rsidR="006C38F6" w:rsidRPr="00944711">
        <w:rPr>
          <w:rFonts w:ascii="Arial Narrow" w:hAnsi="Arial Narrow"/>
          <w:sz w:val="24"/>
          <w:szCs w:val="24"/>
        </w:rPr>
        <w:t xml:space="preserve">getting to know you </w:t>
      </w:r>
      <w:r w:rsidR="00B75F7C" w:rsidRPr="00944711">
        <w:rPr>
          <w:rFonts w:ascii="Arial Narrow" w:hAnsi="Arial Narrow"/>
          <w:sz w:val="24"/>
          <w:szCs w:val="24"/>
        </w:rPr>
        <w:t>better</w:t>
      </w:r>
      <w:r w:rsidR="006C38F6" w:rsidRPr="00944711">
        <w:rPr>
          <w:rFonts w:ascii="Arial Narrow" w:hAnsi="Arial Narrow"/>
          <w:sz w:val="24"/>
          <w:szCs w:val="24"/>
        </w:rPr>
        <w:t xml:space="preserve">. You </w:t>
      </w:r>
      <w:r w:rsidR="003019DD">
        <w:rPr>
          <w:rFonts w:ascii="Arial Narrow" w:hAnsi="Arial Narrow"/>
          <w:sz w:val="24"/>
          <w:szCs w:val="24"/>
        </w:rPr>
        <w:t>may</w:t>
      </w:r>
      <w:r w:rsidR="003019DD" w:rsidRPr="00944711">
        <w:rPr>
          <w:rFonts w:ascii="Arial Narrow" w:hAnsi="Arial Narrow"/>
          <w:sz w:val="24"/>
          <w:szCs w:val="24"/>
        </w:rPr>
        <w:t xml:space="preserve"> </w:t>
      </w:r>
      <w:r w:rsidR="006C38F6" w:rsidRPr="00944711">
        <w:rPr>
          <w:rFonts w:ascii="Arial Narrow" w:hAnsi="Arial Narrow"/>
          <w:sz w:val="24"/>
          <w:szCs w:val="24"/>
        </w:rPr>
        <w:t xml:space="preserve">reach me at </w:t>
      </w:r>
      <w:r w:rsidR="00D23806" w:rsidRPr="006C4151">
        <w:rPr>
          <w:rFonts w:ascii="Arial Narrow" w:hAnsi="Arial Narrow"/>
          <w:sz w:val="24"/>
          <w:szCs w:val="24"/>
        </w:rPr>
        <w:t>BiancaT</w:t>
      </w:r>
      <w:r w:rsidR="00107453">
        <w:rPr>
          <w:rFonts w:ascii="Arial Narrow" w:hAnsi="Arial Narrow"/>
          <w:sz w:val="24"/>
          <w:szCs w:val="24"/>
        </w:rPr>
        <w:t>hompson</w:t>
      </w:r>
      <w:hyperlink r:id="rId10" w:history="1">
        <w:r w:rsidR="00D23806" w:rsidRPr="00944711">
          <w:rPr>
            <w:rStyle w:val="Hyperlink"/>
            <w:rFonts w:ascii="Arial Narrow" w:hAnsi="Arial Narrow"/>
            <w:color w:val="auto"/>
            <w:sz w:val="24"/>
            <w:szCs w:val="24"/>
            <w:u w:val="none"/>
          </w:rPr>
          <w:t>@financialfirm.com</w:t>
        </w:r>
      </w:hyperlink>
      <w:r w:rsidRPr="00944711">
        <w:rPr>
          <w:rFonts w:ascii="Arial Narrow" w:hAnsi="Arial Narrow"/>
          <w:sz w:val="24"/>
          <w:szCs w:val="24"/>
        </w:rPr>
        <w:t xml:space="preserve"> or 202-</w:t>
      </w:r>
      <w:r w:rsidR="00D23806" w:rsidRPr="00944711">
        <w:rPr>
          <w:rFonts w:ascii="Arial Narrow" w:hAnsi="Arial Narrow"/>
          <w:sz w:val="24"/>
          <w:szCs w:val="24"/>
        </w:rPr>
        <w:t>379</w:t>
      </w:r>
      <w:r w:rsidRPr="00944711">
        <w:rPr>
          <w:rFonts w:ascii="Arial Narrow" w:hAnsi="Arial Narrow"/>
          <w:sz w:val="24"/>
          <w:szCs w:val="24"/>
        </w:rPr>
        <w:t>-</w:t>
      </w:r>
      <w:r w:rsidR="00D23806" w:rsidRPr="00944711">
        <w:rPr>
          <w:rFonts w:ascii="Arial Narrow" w:hAnsi="Arial Narrow"/>
          <w:sz w:val="24"/>
          <w:szCs w:val="24"/>
        </w:rPr>
        <w:t>22</w:t>
      </w:r>
      <w:r w:rsidRPr="00944711">
        <w:rPr>
          <w:rFonts w:ascii="Arial Narrow" w:hAnsi="Arial Narrow"/>
          <w:sz w:val="24"/>
          <w:szCs w:val="24"/>
        </w:rPr>
        <w:t xml:space="preserve">00. </w:t>
      </w:r>
    </w:p>
    <w:p w14:paraId="3BDE0CCF" w14:textId="77777777" w:rsidR="00843754" w:rsidRPr="00944711" w:rsidRDefault="00843754" w:rsidP="00F23C3E">
      <w:pPr>
        <w:spacing w:after="0" w:line="240" w:lineRule="auto"/>
        <w:rPr>
          <w:rFonts w:ascii="Arial Narrow" w:hAnsi="Arial Narrow"/>
          <w:sz w:val="24"/>
          <w:szCs w:val="24"/>
        </w:rPr>
      </w:pPr>
    </w:p>
    <w:p w14:paraId="509E2B9A" w14:textId="77777777" w:rsidR="00FA3C82" w:rsidRPr="00944711" w:rsidRDefault="00FA3C82" w:rsidP="00F23C3E">
      <w:pPr>
        <w:spacing w:after="0" w:line="240" w:lineRule="auto"/>
        <w:rPr>
          <w:rFonts w:ascii="Arial Narrow" w:hAnsi="Arial Narrow"/>
          <w:sz w:val="24"/>
          <w:szCs w:val="24"/>
        </w:rPr>
      </w:pPr>
      <w:r w:rsidRPr="00944711">
        <w:rPr>
          <w:rFonts w:ascii="Arial Narrow" w:hAnsi="Arial Narrow"/>
          <w:sz w:val="24"/>
          <w:szCs w:val="24"/>
        </w:rPr>
        <w:t>Sincerely,</w:t>
      </w:r>
    </w:p>
    <w:p w14:paraId="5EFB9AF2" w14:textId="77777777" w:rsidR="00843754" w:rsidRPr="00944711" w:rsidRDefault="00843754" w:rsidP="00F23C3E">
      <w:pPr>
        <w:spacing w:after="0" w:line="240" w:lineRule="auto"/>
        <w:rPr>
          <w:rFonts w:ascii="Arial Narrow" w:hAnsi="Arial Narrow"/>
          <w:sz w:val="24"/>
          <w:szCs w:val="24"/>
        </w:rPr>
      </w:pPr>
    </w:p>
    <w:p w14:paraId="7574143F" w14:textId="0482B1C8" w:rsidR="00FB0E09" w:rsidRPr="00944711" w:rsidRDefault="00D23806" w:rsidP="00F23C3E">
      <w:pPr>
        <w:spacing w:after="0" w:line="240" w:lineRule="auto"/>
        <w:rPr>
          <w:rFonts w:ascii="Arial Narrow" w:hAnsi="Arial Narrow"/>
          <w:sz w:val="24"/>
          <w:szCs w:val="24"/>
        </w:rPr>
      </w:pPr>
      <w:r w:rsidRPr="00944711">
        <w:rPr>
          <w:rFonts w:ascii="Arial Narrow" w:hAnsi="Arial Narrow"/>
          <w:sz w:val="24"/>
          <w:szCs w:val="24"/>
        </w:rPr>
        <w:t>Bianca T</w:t>
      </w:r>
      <w:r w:rsidR="00107453">
        <w:rPr>
          <w:rFonts w:ascii="Arial Narrow" w:hAnsi="Arial Narrow"/>
          <w:sz w:val="24"/>
          <w:szCs w:val="24"/>
        </w:rPr>
        <w:t>hompson</w:t>
      </w:r>
      <w:r w:rsidRPr="00944711">
        <w:rPr>
          <w:rFonts w:ascii="Arial Narrow" w:hAnsi="Arial Narrow"/>
          <w:sz w:val="24"/>
          <w:szCs w:val="24"/>
        </w:rPr>
        <w:t xml:space="preserve">, </w:t>
      </w:r>
      <w:r w:rsidR="00FA3C82" w:rsidRPr="00944711">
        <w:rPr>
          <w:rFonts w:ascii="Arial Narrow" w:hAnsi="Arial Narrow"/>
          <w:sz w:val="24"/>
          <w:szCs w:val="24"/>
        </w:rPr>
        <w:t>CFP</w:t>
      </w:r>
      <w:r w:rsidR="00FA3C82" w:rsidRPr="00944711">
        <w:rPr>
          <w:rFonts w:ascii="Arial Narrow" w:hAnsi="Arial Narrow"/>
          <w:sz w:val="24"/>
          <w:szCs w:val="24"/>
          <w:vertAlign w:val="superscript"/>
        </w:rPr>
        <w:t xml:space="preserve">© </w:t>
      </w:r>
    </w:p>
    <w:sectPr w:rsidR="00FB0E09" w:rsidRPr="00944711" w:rsidSect="00E514EE">
      <w:headerReference w:type="even" r:id="rId11"/>
      <w:headerReference w:type="default" r:id="rId12"/>
      <w:footerReference w:type="default" r:id="rId13"/>
      <w:head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F995B" w14:textId="77777777" w:rsidR="00A93669" w:rsidRDefault="00A93669" w:rsidP="00A07605">
      <w:pPr>
        <w:spacing w:after="0" w:line="240" w:lineRule="auto"/>
      </w:pPr>
      <w:r>
        <w:separator/>
      </w:r>
    </w:p>
  </w:endnote>
  <w:endnote w:type="continuationSeparator" w:id="0">
    <w:p w14:paraId="54AB9EBF" w14:textId="77777777" w:rsidR="00A93669" w:rsidRDefault="00A93669" w:rsidP="00A07605">
      <w:pPr>
        <w:spacing w:after="0" w:line="240" w:lineRule="auto"/>
      </w:pPr>
      <w:r>
        <w:continuationSeparator/>
      </w:r>
    </w:p>
  </w:endnote>
  <w:endnote w:type="continuationNotice" w:id="1">
    <w:p w14:paraId="30F4AC15" w14:textId="77777777" w:rsidR="00A93669" w:rsidRDefault="00A936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ld">
    <w:altName w:val="Gotham Bold"/>
    <w:panose1 w:val="00000000000000000000"/>
    <w:charset w:val="00"/>
    <w:family w:val="swiss"/>
    <w:notTrueType/>
    <w:pitch w:val="default"/>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3174606"/>
      <w:docPartObj>
        <w:docPartGallery w:val="Page Numbers (Bottom of Page)"/>
        <w:docPartUnique/>
      </w:docPartObj>
    </w:sdtPr>
    <w:sdtEndPr>
      <w:rPr>
        <w:noProof/>
      </w:rPr>
    </w:sdtEndPr>
    <w:sdtContent>
      <w:p w14:paraId="400F2788" w14:textId="6C5DEC8A" w:rsidR="00FA3C82" w:rsidRDefault="00FA3C82">
        <w:pPr>
          <w:pStyle w:val="Footer"/>
          <w:jc w:val="right"/>
        </w:pPr>
        <w:r>
          <w:fldChar w:fldCharType="begin"/>
        </w:r>
        <w:r>
          <w:instrText xml:space="preserve"> PAGE   \* MERGEFORMAT </w:instrText>
        </w:r>
        <w:r>
          <w:fldChar w:fldCharType="separate"/>
        </w:r>
        <w:r w:rsidR="00C63998">
          <w:rPr>
            <w:noProof/>
          </w:rPr>
          <w:t>6</w:t>
        </w:r>
        <w:r>
          <w:rPr>
            <w:noProof/>
          </w:rPr>
          <w:fldChar w:fldCharType="end"/>
        </w:r>
      </w:p>
    </w:sdtContent>
  </w:sdt>
  <w:p w14:paraId="206C5C35" w14:textId="77777777" w:rsidR="00FA3C82" w:rsidRDefault="00FA3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6BE5C" w14:textId="77777777" w:rsidR="00A93669" w:rsidRDefault="00A93669" w:rsidP="00A07605">
      <w:pPr>
        <w:spacing w:after="0" w:line="240" w:lineRule="auto"/>
      </w:pPr>
      <w:r>
        <w:separator/>
      </w:r>
    </w:p>
  </w:footnote>
  <w:footnote w:type="continuationSeparator" w:id="0">
    <w:p w14:paraId="51976C85" w14:textId="77777777" w:rsidR="00A93669" w:rsidRDefault="00A93669" w:rsidP="00A07605">
      <w:pPr>
        <w:spacing w:after="0" w:line="240" w:lineRule="auto"/>
      </w:pPr>
      <w:r>
        <w:continuationSeparator/>
      </w:r>
    </w:p>
  </w:footnote>
  <w:footnote w:type="continuationNotice" w:id="1">
    <w:p w14:paraId="4572FFDD" w14:textId="77777777" w:rsidR="00A93669" w:rsidRDefault="00A936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3AE2E" w14:textId="17D8CE79" w:rsidR="00F62F9C" w:rsidRDefault="005152C1">
    <w:pPr>
      <w:pStyle w:val="Header"/>
    </w:pPr>
    <w:r>
      <w:rPr>
        <w:noProof/>
      </w:rPr>
      <w:pict w14:anchorId="7E8D8F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60969" o:spid="_x0000_s2050" type="#_x0000_t136" style="position:absolute;margin-left:0;margin-top:0;width:573.8pt;height:86.05pt;rotation:315;z-index:-251653120;mso-position-horizontal:center;mso-position-horizontal-relative:margin;mso-position-vertical:center;mso-position-vertical-relative:margin" o:allowincell="f" fillcolor="silver" stroked="f">
          <v:fill opacity=".5"/>
          <v:textpath style="font-family:&quot;Calibri&quot;;font-size:1pt" string="Sample - Internal Us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64ADB" w14:textId="2584CAD1" w:rsidR="00405A75" w:rsidRDefault="00E96ECC" w:rsidP="00FB54D2">
    <w:pPr>
      <w:pStyle w:val="Header"/>
      <w:jc w:val="center"/>
      <w:rPr>
        <w:rFonts w:ascii="Arial Narrow" w:hAnsi="Arial Narrow"/>
        <w:b/>
      </w:rPr>
    </w:pPr>
    <w:r>
      <w:rPr>
        <w:rFonts w:ascii="Arial Narrow" w:hAnsi="Arial Narrow"/>
        <w:b/>
        <w:noProof/>
      </w:rPr>
      <mc:AlternateContent>
        <mc:Choice Requires="wps">
          <w:drawing>
            <wp:anchor distT="0" distB="0" distL="114300" distR="114300" simplePos="0" relativeHeight="251659264" behindDoc="0" locked="0" layoutInCell="1" allowOverlap="1" wp14:anchorId="282777BD" wp14:editId="0616B1C9">
              <wp:simplePos x="0" y="0"/>
              <wp:positionH relativeFrom="margin">
                <wp:posOffset>-69850</wp:posOffset>
              </wp:positionH>
              <wp:positionV relativeFrom="paragraph">
                <wp:posOffset>-139700</wp:posOffset>
              </wp:positionV>
              <wp:extent cx="6508750" cy="648335"/>
              <wp:effectExtent l="19050" t="19050" r="25400" b="18415"/>
              <wp:wrapNone/>
              <wp:docPr id="1" name="Rectangle 1"/>
              <wp:cNvGraphicFramePr/>
              <a:graphic xmlns:a="http://schemas.openxmlformats.org/drawingml/2006/main">
                <a:graphicData uri="http://schemas.microsoft.com/office/word/2010/wordprocessingShape">
                  <wps:wsp>
                    <wps:cNvSpPr/>
                    <wps:spPr>
                      <a:xfrm>
                        <a:off x="0" y="0"/>
                        <a:ext cx="6508750" cy="648335"/>
                      </a:xfrm>
                      <a:prstGeom prst="rect">
                        <a:avLst/>
                      </a:prstGeom>
                      <a:noFill/>
                      <a:ln w="2857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35E45C3" w14:textId="24EAEF78" w:rsidR="003F74D3" w:rsidRDefault="00DF6AEF" w:rsidP="003F74D3">
                          <w:pPr>
                            <w:spacing w:after="0"/>
                            <w:jc w:val="center"/>
                            <w:rPr>
                              <w:rFonts w:ascii="Arial Narrow" w:hAnsi="Arial Narrow"/>
                              <w:sz w:val="24"/>
                              <w:szCs w:val="24"/>
                              <w:vertAlign w:val="superscript"/>
                            </w:rPr>
                          </w:pPr>
                          <w:r>
                            <w:rPr>
                              <w:rFonts w:ascii="Arial Narrow" w:hAnsi="Arial Narrow"/>
                              <w:sz w:val="24"/>
                              <w:szCs w:val="24"/>
                            </w:rPr>
                            <w:t>T</w:t>
                          </w:r>
                          <w:r w:rsidR="00107453">
                            <w:rPr>
                              <w:rFonts w:ascii="Arial Narrow" w:hAnsi="Arial Narrow"/>
                              <w:sz w:val="24"/>
                              <w:szCs w:val="24"/>
                            </w:rPr>
                            <w:t>hompson</w:t>
                          </w:r>
                          <w:r>
                            <w:rPr>
                              <w:rFonts w:ascii="Arial Narrow" w:hAnsi="Arial Narrow"/>
                              <w:sz w:val="24"/>
                              <w:szCs w:val="24"/>
                            </w:rPr>
                            <w:t xml:space="preserve"> Financial Firm</w:t>
                          </w:r>
                        </w:p>
                        <w:p w14:paraId="52A6EFE7" w14:textId="77777777" w:rsidR="003F74D3" w:rsidRDefault="003F74D3" w:rsidP="003F74D3">
                          <w:pPr>
                            <w:spacing w:after="0"/>
                            <w:rPr>
                              <w:rFonts w:ascii="Arial Narrow" w:hAnsi="Arial Narrow"/>
                              <w:sz w:val="24"/>
                              <w:szCs w:val="24"/>
                            </w:rPr>
                          </w:pPr>
                        </w:p>
                        <w:p w14:paraId="694E553F" w14:textId="07946D5B" w:rsidR="003F74D3" w:rsidRPr="00B158BA" w:rsidRDefault="00DF6AEF" w:rsidP="003F74D3">
                          <w:pPr>
                            <w:rPr>
                              <w:rFonts w:ascii="Arial Narrow" w:hAnsi="Arial Narrow"/>
                              <w:sz w:val="24"/>
                            </w:rPr>
                          </w:pPr>
                          <w:r>
                            <w:rPr>
                              <w:rFonts w:ascii="Arial Narrow" w:hAnsi="Arial Narrow"/>
                              <w:sz w:val="24"/>
                            </w:rPr>
                            <w:t xml:space="preserve">Bianca </w:t>
                          </w:r>
                          <w:r w:rsidR="003F74D3" w:rsidRPr="00B158BA">
                            <w:rPr>
                              <w:rFonts w:ascii="Arial Narrow" w:hAnsi="Arial Narrow"/>
                              <w:sz w:val="24"/>
                            </w:rPr>
                            <w:t>T</w:t>
                          </w:r>
                          <w:r w:rsidR="00107453">
                            <w:rPr>
                              <w:rFonts w:ascii="Arial Narrow" w:hAnsi="Arial Narrow"/>
                              <w:sz w:val="24"/>
                            </w:rPr>
                            <w:t>hompson</w:t>
                          </w:r>
                          <w:r>
                            <w:rPr>
                              <w:rFonts w:ascii="Arial Narrow" w:hAnsi="Arial Narrow"/>
                              <w:sz w:val="24"/>
                            </w:rPr>
                            <w:t>, C</w:t>
                          </w:r>
                          <w:r w:rsidRPr="009F66D2">
                            <w:rPr>
                              <w:rFonts w:ascii="Arial Narrow" w:hAnsi="Arial Narrow"/>
                              <w:sz w:val="24"/>
                              <w:szCs w:val="24"/>
                            </w:rPr>
                            <w:t>FP</w:t>
                          </w:r>
                          <w:r w:rsidRPr="009F66D2">
                            <w:rPr>
                              <w:rFonts w:ascii="Arial Narrow" w:hAnsi="Arial Narrow"/>
                              <w:sz w:val="24"/>
                              <w:szCs w:val="24"/>
                              <w:vertAlign w:val="superscript"/>
                            </w:rPr>
                            <w:t>®</w:t>
                          </w:r>
                          <w:r w:rsidR="00EB00E2">
                            <w:rPr>
                              <w:rFonts w:ascii="Arial Narrow" w:hAnsi="Arial Narrow"/>
                              <w:sz w:val="24"/>
                            </w:rPr>
                            <w:t xml:space="preserve">  </w:t>
                          </w:r>
                          <w:r w:rsidR="00187300">
                            <w:rPr>
                              <w:rFonts w:ascii="Arial Narrow" w:hAnsi="Arial Narrow"/>
                              <w:sz w:val="24"/>
                            </w:rPr>
                            <w:t xml:space="preserve">     </w:t>
                          </w:r>
                          <w:r w:rsidR="00E96ECC">
                            <w:rPr>
                              <w:rFonts w:ascii="Arial Narrow" w:hAnsi="Arial Narrow"/>
                              <w:sz w:val="24"/>
                            </w:rPr>
                            <w:t xml:space="preserve">    </w:t>
                          </w:r>
                          <w:r w:rsidR="00187300">
                            <w:rPr>
                              <w:rFonts w:ascii="Arial Narrow" w:hAnsi="Arial Narrow"/>
                              <w:sz w:val="24"/>
                            </w:rPr>
                            <w:t xml:space="preserve">       </w:t>
                          </w:r>
                          <w:r w:rsidR="00D8190C">
                            <w:rPr>
                              <w:rFonts w:ascii="Arial Narrow" w:hAnsi="Arial Narrow"/>
                              <w:sz w:val="24"/>
                            </w:rPr>
                            <w:tab/>
                          </w:r>
                          <w:r w:rsidR="00187300">
                            <w:rPr>
                              <w:rFonts w:ascii="Arial Narrow" w:hAnsi="Arial Narrow"/>
                              <w:sz w:val="24"/>
                            </w:rPr>
                            <w:t xml:space="preserve"> </w:t>
                          </w:r>
                          <w:r w:rsidR="00E96ECC">
                            <w:rPr>
                              <w:rFonts w:ascii="Arial Narrow" w:hAnsi="Arial Narrow"/>
                              <w:sz w:val="24"/>
                            </w:rPr>
                            <w:t xml:space="preserve">    </w:t>
                          </w:r>
                          <w:r w:rsidR="00187300">
                            <w:rPr>
                              <w:rFonts w:ascii="Arial Narrow" w:hAnsi="Arial Narrow"/>
                              <w:sz w:val="24"/>
                            </w:rPr>
                            <w:t xml:space="preserve">   </w:t>
                          </w:r>
                          <w:r w:rsidR="003F74D3" w:rsidRPr="00B158BA">
                            <w:rPr>
                              <w:rFonts w:ascii="Arial Narrow" w:hAnsi="Arial Narrow"/>
                              <w:sz w:val="24"/>
                            </w:rPr>
                            <w:t>5678 J Street, NW</w:t>
                          </w:r>
                          <w:r w:rsidR="00187300">
                            <w:rPr>
                              <w:rFonts w:ascii="Arial Narrow" w:hAnsi="Arial Narrow"/>
                              <w:sz w:val="24"/>
                            </w:rPr>
                            <w:t xml:space="preserve">            </w:t>
                          </w:r>
                          <w:r w:rsidR="004C124F">
                            <w:rPr>
                              <w:rFonts w:ascii="Arial Narrow" w:hAnsi="Arial Narrow"/>
                              <w:sz w:val="24"/>
                            </w:rPr>
                            <w:t xml:space="preserve"> </w:t>
                          </w:r>
                          <w:r w:rsidR="00D8190C">
                            <w:rPr>
                              <w:rFonts w:ascii="Arial Narrow" w:hAnsi="Arial Narrow"/>
                              <w:sz w:val="24"/>
                            </w:rPr>
                            <w:tab/>
                          </w:r>
                          <w:r w:rsidR="00187300">
                            <w:rPr>
                              <w:rFonts w:ascii="Arial Narrow" w:hAnsi="Arial Narrow"/>
                              <w:sz w:val="24"/>
                            </w:rPr>
                            <w:t xml:space="preserve">      </w:t>
                          </w:r>
                          <w:r w:rsidR="00E96ECC">
                            <w:rPr>
                              <w:rFonts w:ascii="Arial Narrow" w:hAnsi="Arial Narrow"/>
                              <w:sz w:val="24"/>
                            </w:rPr>
                            <w:t xml:space="preserve">            </w:t>
                          </w:r>
                          <w:r w:rsidR="00187300">
                            <w:rPr>
                              <w:rFonts w:ascii="Arial Narrow" w:hAnsi="Arial Narrow"/>
                              <w:sz w:val="24"/>
                            </w:rPr>
                            <w:t xml:space="preserve">      </w:t>
                          </w:r>
                          <w:r w:rsidR="00D8190C">
                            <w:rPr>
                              <w:rFonts w:ascii="Arial Narrow" w:hAnsi="Arial Narrow"/>
                              <w:sz w:val="24"/>
                            </w:rPr>
                            <w:t xml:space="preserve"> </w:t>
                          </w:r>
                          <w:r w:rsidR="003F74D3" w:rsidRPr="00B158BA">
                            <w:rPr>
                              <w:rFonts w:ascii="Arial Narrow" w:hAnsi="Arial Narrow"/>
                              <w:sz w:val="24"/>
                            </w:rPr>
                            <w:t>Washington, DC 20008</w:t>
                          </w:r>
                        </w:p>
                        <w:p w14:paraId="7D29340A" w14:textId="77777777" w:rsidR="003F74D3" w:rsidRDefault="003F74D3" w:rsidP="003F74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777BD" id="Rectangle 1" o:spid="_x0000_s1026" style="position:absolute;left:0;text-align:left;margin-left:-5.5pt;margin-top:-11pt;width:512.5pt;height:5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" filled="f" strokecolor="black [3200]" strokeweight="2.25pt">
              <v:stroke joinstyle="round"/>
              <v:textbox>
                <w:txbxContent>
                  <w:p w14:paraId="035E45C3" w14:textId="24EAEF78" w:rsidR="003F74D3" w:rsidRDefault="00DF6AEF" w:rsidP="003F74D3">
                    <w:pPr>
                      <w:spacing w:after="0"/>
                      <w:jc w:val="center"/>
                      <w:rPr>
                        <w:rFonts w:ascii="Arial Narrow" w:hAnsi="Arial Narrow"/>
                        <w:sz w:val="24"/>
                        <w:szCs w:val="24"/>
                        <w:vertAlign w:val="superscript"/>
                      </w:rPr>
                    </w:pPr>
                    <w:r>
                      <w:rPr>
                        <w:rFonts w:ascii="Arial Narrow" w:hAnsi="Arial Narrow"/>
                        <w:sz w:val="24"/>
                        <w:szCs w:val="24"/>
                      </w:rPr>
                      <w:t>T</w:t>
                    </w:r>
                    <w:r w:rsidR="00107453">
                      <w:rPr>
                        <w:rFonts w:ascii="Arial Narrow" w:hAnsi="Arial Narrow"/>
                        <w:sz w:val="24"/>
                        <w:szCs w:val="24"/>
                      </w:rPr>
                      <w:t>hompson</w:t>
                    </w:r>
                    <w:r>
                      <w:rPr>
                        <w:rFonts w:ascii="Arial Narrow" w:hAnsi="Arial Narrow"/>
                        <w:sz w:val="24"/>
                        <w:szCs w:val="24"/>
                      </w:rPr>
                      <w:t xml:space="preserve"> Financial Firm</w:t>
                    </w:r>
                  </w:p>
                  <w:p w14:paraId="52A6EFE7" w14:textId="77777777" w:rsidR="003F74D3" w:rsidRDefault="003F74D3" w:rsidP="003F74D3">
                    <w:pPr>
                      <w:spacing w:after="0"/>
                      <w:rPr>
                        <w:rFonts w:ascii="Arial Narrow" w:hAnsi="Arial Narrow"/>
                        <w:sz w:val="24"/>
                        <w:szCs w:val="24"/>
                      </w:rPr>
                    </w:pPr>
                  </w:p>
                  <w:p w14:paraId="694E553F" w14:textId="07946D5B" w:rsidR="003F74D3" w:rsidRPr="00B158BA" w:rsidRDefault="00DF6AEF" w:rsidP="003F74D3">
                    <w:pPr>
                      <w:rPr>
                        <w:rFonts w:ascii="Arial Narrow" w:hAnsi="Arial Narrow"/>
                        <w:sz w:val="24"/>
                      </w:rPr>
                    </w:pPr>
                    <w:r>
                      <w:rPr>
                        <w:rFonts w:ascii="Arial Narrow" w:hAnsi="Arial Narrow"/>
                        <w:sz w:val="24"/>
                      </w:rPr>
                      <w:t xml:space="preserve">Bianca </w:t>
                    </w:r>
                    <w:r w:rsidR="003F74D3" w:rsidRPr="00B158BA">
                      <w:rPr>
                        <w:rFonts w:ascii="Arial Narrow" w:hAnsi="Arial Narrow"/>
                        <w:sz w:val="24"/>
                      </w:rPr>
                      <w:t>T</w:t>
                    </w:r>
                    <w:r w:rsidR="00107453">
                      <w:rPr>
                        <w:rFonts w:ascii="Arial Narrow" w:hAnsi="Arial Narrow"/>
                        <w:sz w:val="24"/>
                      </w:rPr>
                      <w:t>hompson</w:t>
                    </w:r>
                    <w:r>
                      <w:rPr>
                        <w:rFonts w:ascii="Arial Narrow" w:hAnsi="Arial Narrow"/>
                        <w:sz w:val="24"/>
                      </w:rPr>
                      <w:t>, C</w:t>
                    </w:r>
                    <w:r w:rsidRPr="009F66D2">
                      <w:rPr>
                        <w:rFonts w:ascii="Arial Narrow" w:hAnsi="Arial Narrow"/>
                        <w:sz w:val="24"/>
                        <w:szCs w:val="24"/>
                      </w:rPr>
                      <w:t>FP</w:t>
                    </w:r>
                    <w:r w:rsidRPr="009F66D2">
                      <w:rPr>
                        <w:rFonts w:ascii="Arial Narrow" w:hAnsi="Arial Narrow"/>
                        <w:sz w:val="24"/>
                        <w:szCs w:val="24"/>
                        <w:vertAlign w:val="superscript"/>
                      </w:rPr>
                      <w:t>®</w:t>
                    </w:r>
                    <w:r w:rsidR="00EB00E2">
                      <w:rPr>
                        <w:rFonts w:ascii="Arial Narrow" w:hAnsi="Arial Narrow"/>
                        <w:sz w:val="24"/>
                      </w:rPr>
                      <w:t xml:space="preserve">  </w:t>
                    </w:r>
                    <w:r w:rsidR="00187300">
                      <w:rPr>
                        <w:rFonts w:ascii="Arial Narrow" w:hAnsi="Arial Narrow"/>
                        <w:sz w:val="24"/>
                      </w:rPr>
                      <w:t xml:space="preserve">     </w:t>
                    </w:r>
                    <w:r w:rsidR="00E96ECC">
                      <w:rPr>
                        <w:rFonts w:ascii="Arial Narrow" w:hAnsi="Arial Narrow"/>
                        <w:sz w:val="24"/>
                      </w:rPr>
                      <w:t xml:space="preserve">    </w:t>
                    </w:r>
                    <w:r w:rsidR="00187300">
                      <w:rPr>
                        <w:rFonts w:ascii="Arial Narrow" w:hAnsi="Arial Narrow"/>
                        <w:sz w:val="24"/>
                      </w:rPr>
                      <w:t xml:space="preserve">       </w:t>
                    </w:r>
                    <w:r w:rsidR="00D8190C">
                      <w:rPr>
                        <w:rFonts w:ascii="Arial Narrow" w:hAnsi="Arial Narrow"/>
                        <w:sz w:val="24"/>
                      </w:rPr>
                      <w:tab/>
                    </w:r>
                    <w:r w:rsidR="00187300">
                      <w:rPr>
                        <w:rFonts w:ascii="Arial Narrow" w:hAnsi="Arial Narrow"/>
                        <w:sz w:val="24"/>
                      </w:rPr>
                      <w:t xml:space="preserve"> </w:t>
                    </w:r>
                    <w:r w:rsidR="00E96ECC">
                      <w:rPr>
                        <w:rFonts w:ascii="Arial Narrow" w:hAnsi="Arial Narrow"/>
                        <w:sz w:val="24"/>
                      </w:rPr>
                      <w:t xml:space="preserve">    </w:t>
                    </w:r>
                    <w:r w:rsidR="00187300">
                      <w:rPr>
                        <w:rFonts w:ascii="Arial Narrow" w:hAnsi="Arial Narrow"/>
                        <w:sz w:val="24"/>
                      </w:rPr>
                      <w:t xml:space="preserve">   </w:t>
                    </w:r>
                    <w:r w:rsidR="003F74D3" w:rsidRPr="00B158BA">
                      <w:rPr>
                        <w:rFonts w:ascii="Arial Narrow" w:hAnsi="Arial Narrow"/>
                        <w:sz w:val="24"/>
                      </w:rPr>
                      <w:t>5678 J Street, NW</w:t>
                    </w:r>
                    <w:r w:rsidR="00187300">
                      <w:rPr>
                        <w:rFonts w:ascii="Arial Narrow" w:hAnsi="Arial Narrow"/>
                        <w:sz w:val="24"/>
                      </w:rPr>
                      <w:t xml:space="preserve">            </w:t>
                    </w:r>
                    <w:r w:rsidR="004C124F">
                      <w:rPr>
                        <w:rFonts w:ascii="Arial Narrow" w:hAnsi="Arial Narrow"/>
                        <w:sz w:val="24"/>
                      </w:rPr>
                      <w:t xml:space="preserve"> </w:t>
                    </w:r>
                    <w:r w:rsidR="00D8190C">
                      <w:rPr>
                        <w:rFonts w:ascii="Arial Narrow" w:hAnsi="Arial Narrow"/>
                        <w:sz w:val="24"/>
                      </w:rPr>
                      <w:tab/>
                    </w:r>
                    <w:r w:rsidR="00187300">
                      <w:rPr>
                        <w:rFonts w:ascii="Arial Narrow" w:hAnsi="Arial Narrow"/>
                        <w:sz w:val="24"/>
                      </w:rPr>
                      <w:t xml:space="preserve">      </w:t>
                    </w:r>
                    <w:r w:rsidR="00E96ECC">
                      <w:rPr>
                        <w:rFonts w:ascii="Arial Narrow" w:hAnsi="Arial Narrow"/>
                        <w:sz w:val="24"/>
                      </w:rPr>
                      <w:t xml:space="preserve">            </w:t>
                    </w:r>
                    <w:r w:rsidR="00187300">
                      <w:rPr>
                        <w:rFonts w:ascii="Arial Narrow" w:hAnsi="Arial Narrow"/>
                        <w:sz w:val="24"/>
                      </w:rPr>
                      <w:t xml:space="preserve">      </w:t>
                    </w:r>
                    <w:r w:rsidR="00D8190C">
                      <w:rPr>
                        <w:rFonts w:ascii="Arial Narrow" w:hAnsi="Arial Narrow"/>
                        <w:sz w:val="24"/>
                      </w:rPr>
                      <w:t xml:space="preserve"> </w:t>
                    </w:r>
                    <w:r w:rsidR="003F74D3" w:rsidRPr="00B158BA">
                      <w:rPr>
                        <w:rFonts w:ascii="Arial Narrow" w:hAnsi="Arial Narrow"/>
                        <w:sz w:val="24"/>
                      </w:rPr>
                      <w:t>Washington, DC 20008</w:t>
                    </w:r>
                  </w:p>
                  <w:p w14:paraId="7D29340A" w14:textId="77777777" w:rsidR="003F74D3" w:rsidRDefault="003F74D3" w:rsidP="003F74D3">
                    <w:pPr>
                      <w:jc w:val="center"/>
                    </w:pPr>
                  </w:p>
                </w:txbxContent>
              </v:textbox>
              <w10:wrap anchorx="margin"/>
            </v:rect>
          </w:pict>
        </mc:Fallback>
      </mc:AlternateContent>
    </w:r>
    <w:r w:rsidR="005152C1">
      <w:rPr>
        <w:noProof/>
      </w:rPr>
      <w:pict w14:anchorId="382854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60970" o:spid="_x0000_s2051" type="#_x0000_t136" style="position:absolute;left:0;text-align:left;margin-left:0;margin-top:0;width:573.8pt;height:86.05pt;rotation:315;z-index:-251651072;mso-position-horizontal:center;mso-position-horizontal-relative:margin;mso-position-vertical:center;mso-position-vertical-relative:margin" o:allowincell="f" fillcolor="silver" stroked="f">
          <v:fill opacity=".5"/>
          <v:textpath style="font-family:&quot;Calibri&quot;;font-size:1pt" string="Sample - Internal Use Only"/>
          <w10:wrap anchorx="margin" anchory="margin"/>
        </v:shape>
      </w:pict>
    </w:r>
  </w:p>
  <w:p w14:paraId="02D2708E" w14:textId="77777777" w:rsidR="00405A75" w:rsidRDefault="00405A75" w:rsidP="00FB54D2">
    <w:pPr>
      <w:pStyle w:val="Header"/>
      <w:jc w:val="center"/>
      <w:rPr>
        <w:rFonts w:ascii="Arial Narrow" w:hAnsi="Arial Narrow"/>
        <w:b/>
      </w:rPr>
    </w:pPr>
  </w:p>
  <w:p w14:paraId="5E34A584" w14:textId="5F8C0882" w:rsidR="00405A75" w:rsidRDefault="00405A75" w:rsidP="00FB54D2">
    <w:pPr>
      <w:pStyle w:val="Header"/>
      <w:jc w:val="center"/>
      <w:rPr>
        <w:rFonts w:ascii="Arial Narrow" w:hAnsi="Arial Narrow"/>
        <w:b/>
      </w:rPr>
    </w:pPr>
  </w:p>
  <w:p w14:paraId="1A2F4D54" w14:textId="77777777" w:rsidR="007D6431" w:rsidRPr="008121A0" w:rsidRDefault="007D6431" w:rsidP="00FB54D2">
    <w:pPr>
      <w:pStyle w:val="Header"/>
      <w:jc w:val="center"/>
      <w:rPr>
        <w:rFonts w:ascii="Arial Narrow" w:hAnsi="Arial Narrow"/>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7DBA" w14:textId="3FCF4A7B" w:rsidR="00F62F9C" w:rsidRDefault="005152C1">
    <w:pPr>
      <w:pStyle w:val="Header"/>
    </w:pPr>
    <w:r>
      <w:rPr>
        <w:noProof/>
      </w:rPr>
      <w:pict w14:anchorId="27749D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60968" o:spid="_x0000_s2049" type="#_x0000_t136" style="position:absolute;margin-left:0;margin-top:0;width:573.8pt;height:86.05pt;rotation:315;z-index:-251655168;mso-position-horizontal:center;mso-position-horizontal-relative:margin;mso-position-vertical:center;mso-position-vertical-relative:margin" o:allowincell="f" fillcolor="silver" stroked="f">
          <v:fill opacity=".5"/>
          <v:textpath style="font-family:&quot;Calibri&quot;;font-size:1pt" string="Sample - Internal Us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76359"/>
    <w:multiLevelType w:val="hybridMultilevel"/>
    <w:tmpl w:val="2A6A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81F24"/>
    <w:multiLevelType w:val="hybridMultilevel"/>
    <w:tmpl w:val="85B2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8040C"/>
    <w:multiLevelType w:val="hybridMultilevel"/>
    <w:tmpl w:val="7032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61D36"/>
    <w:multiLevelType w:val="hybridMultilevel"/>
    <w:tmpl w:val="8D1E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63C82"/>
    <w:multiLevelType w:val="hybridMultilevel"/>
    <w:tmpl w:val="EAB6D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11247E"/>
    <w:multiLevelType w:val="hybridMultilevel"/>
    <w:tmpl w:val="C14AE2E0"/>
    <w:lvl w:ilvl="0" w:tplc="4F48FD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57E84"/>
    <w:multiLevelType w:val="hybridMultilevel"/>
    <w:tmpl w:val="5C327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A35E7F"/>
    <w:multiLevelType w:val="hybridMultilevel"/>
    <w:tmpl w:val="08CCB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9D1796"/>
    <w:multiLevelType w:val="hybridMultilevel"/>
    <w:tmpl w:val="2B50045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707631EB"/>
    <w:multiLevelType w:val="hybridMultilevel"/>
    <w:tmpl w:val="6D70D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7C0067"/>
    <w:multiLevelType w:val="hybridMultilevel"/>
    <w:tmpl w:val="4B1E12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4"/>
  </w:num>
  <w:num w:numId="3">
    <w:abstractNumId w:val="9"/>
  </w:num>
  <w:num w:numId="4">
    <w:abstractNumId w:val="0"/>
  </w:num>
  <w:num w:numId="5">
    <w:abstractNumId w:val="2"/>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214"/>
    <w:rsid w:val="00000DE9"/>
    <w:rsid w:val="00002CF5"/>
    <w:rsid w:val="000048E8"/>
    <w:rsid w:val="0000514F"/>
    <w:rsid w:val="000106AF"/>
    <w:rsid w:val="00016354"/>
    <w:rsid w:val="0002016F"/>
    <w:rsid w:val="0002077E"/>
    <w:rsid w:val="00021A89"/>
    <w:rsid w:val="00025037"/>
    <w:rsid w:val="0003295E"/>
    <w:rsid w:val="00035F64"/>
    <w:rsid w:val="0003695C"/>
    <w:rsid w:val="0004435E"/>
    <w:rsid w:val="00045A15"/>
    <w:rsid w:val="0005146A"/>
    <w:rsid w:val="00061943"/>
    <w:rsid w:val="00065629"/>
    <w:rsid w:val="00071525"/>
    <w:rsid w:val="00073331"/>
    <w:rsid w:val="00075615"/>
    <w:rsid w:val="00080552"/>
    <w:rsid w:val="000805CB"/>
    <w:rsid w:val="000871D5"/>
    <w:rsid w:val="000908A2"/>
    <w:rsid w:val="0009467C"/>
    <w:rsid w:val="000A6E48"/>
    <w:rsid w:val="000A70C7"/>
    <w:rsid w:val="000B2244"/>
    <w:rsid w:val="000B3E71"/>
    <w:rsid w:val="000B6AA9"/>
    <w:rsid w:val="000C125C"/>
    <w:rsid w:val="000C1814"/>
    <w:rsid w:val="000C2E9E"/>
    <w:rsid w:val="000C4FD2"/>
    <w:rsid w:val="000C64B9"/>
    <w:rsid w:val="000D670B"/>
    <w:rsid w:val="000D6D31"/>
    <w:rsid w:val="000E61D4"/>
    <w:rsid w:val="000F1F67"/>
    <w:rsid w:val="000F4739"/>
    <w:rsid w:val="000F67A1"/>
    <w:rsid w:val="001029FD"/>
    <w:rsid w:val="00102DDA"/>
    <w:rsid w:val="00107453"/>
    <w:rsid w:val="00111E13"/>
    <w:rsid w:val="00112778"/>
    <w:rsid w:val="0011303F"/>
    <w:rsid w:val="00114F23"/>
    <w:rsid w:val="0011680F"/>
    <w:rsid w:val="001222B0"/>
    <w:rsid w:val="00131CBA"/>
    <w:rsid w:val="0013307D"/>
    <w:rsid w:val="00133B21"/>
    <w:rsid w:val="0013699E"/>
    <w:rsid w:val="00142C06"/>
    <w:rsid w:val="001440CD"/>
    <w:rsid w:val="00151154"/>
    <w:rsid w:val="0016058D"/>
    <w:rsid w:val="00161285"/>
    <w:rsid w:val="001619E6"/>
    <w:rsid w:val="00162F93"/>
    <w:rsid w:val="00164286"/>
    <w:rsid w:val="001654A9"/>
    <w:rsid w:val="00170C19"/>
    <w:rsid w:val="0017427A"/>
    <w:rsid w:val="001751CF"/>
    <w:rsid w:val="00176041"/>
    <w:rsid w:val="00176967"/>
    <w:rsid w:val="00176CFB"/>
    <w:rsid w:val="00177D2E"/>
    <w:rsid w:val="00180D88"/>
    <w:rsid w:val="00183041"/>
    <w:rsid w:val="00187300"/>
    <w:rsid w:val="00187FEB"/>
    <w:rsid w:val="00190ABF"/>
    <w:rsid w:val="001930DF"/>
    <w:rsid w:val="001A1045"/>
    <w:rsid w:val="001A1F82"/>
    <w:rsid w:val="001A58ED"/>
    <w:rsid w:val="001A64F2"/>
    <w:rsid w:val="001B0E6C"/>
    <w:rsid w:val="001B70E1"/>
    <w:rsid w:val="001C0C1B"/>
    <w:rsid w:val="001C4AA7"/>
    <w:rsid w:val="001C78C0"/>
    <w:rsid w:val="001D0840"/>
    <w:rsid w:val="001D2BCD"/>
    <w:rsid w:val="001D56E7"/>
    <w:rsid w:val="001D5BBE"/>
    <w:rsid w:val="001D6318"/>
    <w:rsid w:val="001E27D3"/>
    <w:rsid w:val="001E4DB0"/>
    <w:rsid w:val="001E4EE1"/>
    <w:rsid w:val="001E4F18"/>
    <w:rsid w:val="001F04E3"/>
    <w:rsid w:val="001F16B1"/>
    <w:rsid w:val="001F5464"/>
    <w:rsid w:val="001F5F1C"/>
    <w:rsid w:val="002021E0"/>
    <w:rsid w:val="0021494A"/>
    <w:rsid w:val="00214CEB"/>
    <w:rsid w:val="00217BD7"/>
    <w:rsid w:val="00220BDC"/>
    <w:rsid w:val="00231416"/>
    <w:rsid w:val="00233A67"/>
    <w:rsid w:val="002420E6"/>
    <w:rsid w:val="002420E7"/>
    <w:rsid w:val="00244EAE"/>
    <w:rsid w:val="002455DF"/>
    <w:rsid w:val="00245E63"/>
    <w:rsid w:val="0024796E"/>
    <w:rsid w:val="002537C8"/>
    <w:rsid w:val="00257025"/>
    <w:rsid w:val="00257925"/>
    <w:rsid w:val="00262204"/>
    <w:rsid w:val="002622BB"/>
    <w:rsid w:val="002720BE"/>
    <w:rsid w:val="00275945"/>
    <w:rsid w:val="00275D1C"/>
    <w:rsid w:val="00276083"/>
    <w:rsid w:val="00277CB2"/>
    <w:rsid w:val="00282C5C"/>
    <w:rsid w:val="00290E3A"/>
    <w:rsid w:val="00294783"/>
    <w:rsid w:val="002960EC"/>
    <w:rsid w:val="0029727D"/>
    <w:rsid w:val="002A1592"/>
    <w:rsid w:val="002A4AD8"/>
    <w:rsid w:val="002A6174"/>
    <w:rsid w:val="002A7CAA"/>
    <w:rsid w:val="002B4019"/>
    <w:rsid w:val="002C4095"/>
    <w:rsid w:val="002C5B32"/>
    <w:rsid w:val="002C65EB"/>
    <w:rsid w:val="002C6CB5"/>
    <w:rsid w:val="002C762A"/>
    <w:rsid w:val="002D051E"/>
    <w:rsid w:val="002D223D"/>
    <w:rsid w:val="002D55E1"/>
    <w:rsid w:val="002D6654"/>
    <w:rsid w:val="002D77BE"/>
    <w:rsid w:val="002D7AAB"/>
    <w:rsid w:val="002E155D"/>
    <w:rsid w:val="002E1C48"/>
    <w:rsid w:val="002E3188"/>
    <w:rsid w:val="002E4C53"/>
    <w:rsid w:val="002E6DEE"/>
    <w:rsid w:val="002E7687"/>
    <w:rsid w:val="002F2809"/>
    <w:rsid w:val="002F755A"/>
    <w:rsid w:val="002F7EB1"/>
    <w:rsid w:val="00300AC9"/>
    <w:rsid w:val="003019DD"/>
    <w:rsid w:val="003065DA"/>
    <w:rsid w:val="0031070B"/>
    <w:rsid w:val="0031507C"/>
    <w:rsid w:val="00321C3E"/>
    <w:rsid w:val="00321EA3"/>
    <w:rsid w:val="00326430"/>
    <w:rsid w:val="00326D2B"/>
    <w:rsid w:val="003308BC"/>
    <w:rsid w:val="00332797"/>
    <w:rsid w:val="00334610"/>
    <w:rsid w:val="003364E5"/>
    <w:rsid w:val="003428E2"/>
    <w:rsid w:val="00343102"/>
    <w:rsid w:val="00350838"/>
    <w:rsid w:val="00353011"/>
    <w:rsid w:val="003535C4"/>
    <w:rsid w:val="00354571"/>
    <w:rsid w:val="003557F6"/>
    <w:rsid w:val="003569C1"/>
    <w:rsid w:val="00361935"/>
    <w:rsid w:val="00371231"/>
    <w:rsid w:val="00371C85"/>
    <w:rsid w:val="00373B6A"/>
    <w:rsid w:val="00381366"/>
    <w:rsid w:val="003839AF"/>
    <w:rsid w:val="00387768"/>
    <w:rsid w:val="00390C80"/>
    <w:rsid w:val="00391A1E"/>
    <w:rsid w:val="0039408A"/>
    <w:rsid w:val="003A4C19"/>
    <w:rsid w:val="003A53EB"/>
    <w:rsid w:val="003A5888"/>
    <w:rsid w:val="003B19C9"/>
    <w:rsid w:val="003B38F5"/>
    <w:rsid w:val="003B3B29"/>
    <w:rsid w:val="003B3DAE"/>
    <w:rsid w:val="003B52C0"/>
    <w:rsid w:val="003B7A0E"/>
    <w:rsid w:val="003C528A"/>
    <w:rsid w:val="003C6CE1"/>
    <w:rsid w:val="003D1B10"/>
    <w:rsid w:val="003D25B3"/>
    <w:rsid w:val="003D5735"/>
    <w:rsid w:val="003E0390"/>
    <w:rsid w:val="003E1E52"/>
    <w:rsid w:val="003F090D"/>
    <w:rsid w:val="003F14D5"/>
    <w:rsid w:val="003F1F15"/>
    <w:rsid w:val="003F3C46"/>
    <w:rsid w:val="003F4E84"/>
    <w:rsid w:val="003F5B16"/>
    <w:rsid w:val="003F74D3"/>
    <w:rsid w:val="004009A4"/>
    <w:rsid w:val="00401AD1"/>
    <w:rsid w:val="00402305"/>
    <w:rsid w:val="00402767"/>
    <w:rsid w:val="004048C6"/>
    <w:rsid w:val="00405709"/>
    <w:rsid w:val="00405A75"/>
    <w:rsid w:val="00411481"/>
    <w:rsid w:val="00411AB0"/>
    <w:rsid w:val="004143A7"/>
    <w:rsid w:val="00415346"/>
    <w:rsid w:val="00417257"/>
    <w:rsid w:val="00417F9A"/>
    <w:rsid w:val="00421AB9"/>
    <w:rsid w:val="00421B7D"/>
    <w:rsid w:val="00422B2F"/>
    <w:rsid w:val="00423264"/>
    <w:rsid w:val="00426CD1"/>
    <w:rsid w:val="00431CAC"/>
    <w:rsid w:val="00431D5D"/>
    <w:rsid w:val="004331A4"/>
    <w:rsid w:val="0043331C"/>
    <w:rsid w:val="00433C66"/>
    <w:rsid w:val="00435D94"/>
    <w:rsid w:val="00441BB3"/>
    <w:rsid w:val="00443272"/>
    <w:rsid w:val="004432C1"/>
    <w:rsid w:val="00444C63"/>
    <w:rsid w:val="004514C7"/>
    <w:rsid w:val="00453204"/>
    <w:rsid w:val="004562DD"/>
    <w:rsid w:val="00456887"/>
    <w:rsid w:val="004601A3"/>
    <w:rsid w:val="004615FB"/>
    <w:rsid w:val="00462E22"/>
    <w:rsid w:val="00464241"/>
    <w:rsid w:val="0046448C"/>
    <w:rsid w:val="004700AE"/>
    <w:rsid w:val="00470153"/>
    <w:rsid w:val="00471C82"/>
    <w:rsid w:val="00475EE6"/>
    <w:rsid w:val="00476FB5"/>
    <w:rsid w:val="00477215"/>
    <w:rsid w:val="0048062B"/>
    <w:rsid w:val="0048117D"/>
    <w:rsid w:val="00490D32"/>
    <w:rsid w:val="00491112"/>
    <w:rsid w:val="004A1A26"/>
    <w:rsid w:val="004A2AC8"/>
    <w:rsid w:val="004A5C2B"/>
    <w:rsid w:val="004A6615"/>
    <w:rsid w:val="004B177C"/>
    <w:rsid w:val="004B3134"/>
    <w:rsid w:val="004B3204"/>
    <w:rsid w:val="004B7EA1"/>
    <w:rsid w:val="004C041B"/>
    <w:rsid w:val="004C0611"/>
    <w:rsid w:val="004C124F"/>
    <w:rsid w:val="004C271A"/>
    <w:rsid w:val="004C56AF"/>
    <w:rsid w:val="004C5B0F"/>
    <w:rsid w:val="004C7F63"/>
    <w:rsid w:val="004D02CA"/>
    <w:rsid w:val="004D02D7"/>
    <w:rsid w:val="004D3282"/>
    <w:rsid w:val="004D376D"/>
    <w:rsid w:val="004E0B9B"/>
    <w:rsid w:val="004E2F45"/>
    <w:rsid w:val="004E34A6"/>
    <w:rsid w:val="004F0631"/>
    <w:rsid w:val="00503DA5"/>
    <w:rsid w:val="005126CD"/>
    <w:rsid w:val="00512CB2"/>
    <w:rsid w:val="005132A6"/>
    <w:rsid w:val="00514B02"/>
    <w:rsid w:val="005152C1"/>
    <w:rsid w:val="00515E39"/>
    <w:rsid w:val="005168ED"/>
    <w:rsid w:val="00520101"/>
    <w:rsid w:val="00520715"/>
    <w:rsid w:val="00523039"/>
    <w:rsid w:val="00527390"/>
    <w:rsid w:val="005309A4"/>
    <w:rsid w:val="005426FA"/>
    <w:rsid w:val="00543166"/>
    <w:rsid w:val="00543D6C"/>
    <w:rsid w:val="00546B79"/>
    <w:rsid w:val="005576D7"/>
    <w:rsid w:val="00564214"/>
    <w:rsid w:val="005647FA"/>
    <w:rsid w:val="00564E14"/>
    <w:rsid w:val="00566A23"/>
    <w:rsid w:val="00567C73"/>
    <w:rsid w:val="00573CBE"/>
    <w:rsid w:val="00576409"/>
    <w:rsid w:val="005824D4"/>
    <w:rsid w:val="0058333D"/>
    <w:rsid w:val="00583959"/>
    <w:rsid w:val="00583F14"/>
    <w:rsid w:val="00583F8F"/>
    <w:rsid w:val="00584AF8"/>
    <w:rsid w:val="005871F8"/>
    <w:rsid w:val="005A1CFB"/>
    <w:rsid w:val="005A30D6"/>
    <w:rsid w:val="005A41DD"/>
    <w:rsid w:val="005B4546"/>
    <w:rsid w:val="005B5139"/>
    <w:rsid w:val="005C0EA6"/>
    <w:rsid w:val="005D1DEC"/>
    <w:rsid w:val="005D49DB"/>
    <w:rsid w:val="005E1405"/>
    <w:rsid w:val="005E5576"/>
    <w:rsid w:val="005F1170"/>
    <w:rsid w:val="00603883"/>
    <w:rsid w:val="00603DAC"/>
    <w:rsid w:val="00612FE2"/>
    <w:rsid w:val="00621B5A"/>
    <w:rsid w:val="00623EF0"/>
    <w:rsid w:val="00624737"/>
    <w:rsid w:val="006302E2"/>
    <w:rsid w:val="00633E52"/>
    <w:rsid w:val="006344C7"/>
    <w:rsid w:val="0063522D"/>
    <w:rsid w:val="00635529"/>
    <w:rsid w:val="00636185"/>
    <w:rsid w:val="00637925"/>
    <w:rsid w:val="0064058B"/>
    <w:rsid w:val="00643C13"/>
    <w:rsid w:val="00645739"/>
    <w:rsid w:val="00646768"/>
    <w:rsid w:val="006477B7"/>
    <w:rsid w:val="00650C6A"/>
    <w:rsid w:val="00652493"/>
    <w:rsid w:val="00652519"/>
    <w:rsid w:val="00652841"/>
    <w:rsid w:val="00653937"/>
    <w:rsid w:val="00655A80"/>
    <w:rsid w:val="00661E99"/>
    <w:rsid w:val="0066316E"/>
    <w:rsid w:val="00663F67"/>
    <w:rsid w:val="00665105"/>
    <w:rsid w:val="00665C53"/>
    <w:rsid w:val="00666ED5"/>
    <w:rsid w:val="006670F1"/>
    <w:rsid w:val="006703F2"/>
    <w:rsid w:val="00671AEA"/>
    <w:rsid w:val="006721FD"/>
    <w:rsid w:val="00673ADA"/>
    <w:rsid w:val="006745CE"/>
    <w:rsid w:val="0067486C"/>
    <w:rsid w:val="00677986"/>
    <w:rsid w:val="006805C0"/>
    <w:rsid w:val="0068094E"/>
    <w:rsid w:val="00682DAD"/>
    <w:rsid w:val="006849C3"/>
    <w:rsid w:val="0068584F"/>
    <w:rsid w:val="00693088"/>
    <w:rsid w:val="0069543C"/>
    <w:rsid w:val="00696FD0"/>
    <w:rsid w:val="006971C0"/>
    <w:rsid w:val="006A1A35"/>
    <w:rsid w:val="006A5AF7"/>
    <w:rsid w:val="006A62CB"/>
    <w:rsid w:val="006B1838"/>
    <w:rsid w:val="006C20C8"/>
    <w:rsid w:val="006C38F6"/>
    <w:rsid w:val="006C4151"/>
    <w:rsid w:val="006C4D1B"/>
    <w:rsid w:val="006C6F5D"/>
    <w:rsid w:val="006C7DD3"/>
    <w:rsid w:val="006D132B"/>
    <w:rsid w:val="006D2051"/>
    <w:rsid w:val="006D2C60"/>
    <w:rsid w:val="006E2143"/>
    <w:rsid w:val="006E4498"/>
    <w:rsid w:val="006E4F02"/>
    <w:rsid w:val="006E6DA7"/>
    <w:rsid w:val="006F3C35"/>
    <w:rsid w:val="00707531"/>
    <w:rsid w:val="00710C04"/>
    <w:rsid w:val="00714E37"/>
    <w:rsid w:val="007177F8"/>
    <w:rsid w:val="00722C01"/>
    <w:rsid w:val="007266A2"/>
    <w:rsid w:val="00730F86"/>
    <w:rsid w:val="00732544"/>
    <w:rsid w:val="00734CBD"/>
    <w:rsid w:val="00736B6E"/>
    <w:rsid w:val="00745908"/>
    <w:rsid w:val="007514DF"/>
    <w:rsid w:val="00752115"/>
    <w:rsid w:val="007525DB"/>
    <w:rsid w:val="00752755"/>
    <w:rsid w:val="00753354"/>
    <w:rsid w:val="00756C7D"/>
    <w:rsid w:val="00760A2B"/>
    <w:rsid w:val="007633D3"/>
    <w:rsid w:val="0076428B"/>
    <w:rsid w:val="007669E3"/>
    <w:rsid w:val="00767CF5"/>
    <w:rsid w:val="00773BD2"/>
    <w:rsid w:val="00774946"/>
    <w:rsid w:val="00776172"/>
    <w:rsid w:val="00777DC6"/>
    <w:rsid w:val="007839BD"/>
    <w:rsid w:val="0078613E"/>
    <w:rsid w:val="0078776E"/>
    <w:rsid w:val="0079066F"/>
    <w:rsid w:val="007914FF"/>
    <w:rsid w:val="0079198E"/>
    <w:rsid w:val="007933A8"/>
    <w:rsid w:val="00794981"/>
    <w:rsid w:val="00797571"/>
    <w:rsid w:val="007A0492"/>
    <w:rsid w:val="007A06EF"/>
    <w:rsid w:val="007A3455"/>
    <w:rsid w:val="007A4487"/>
    <w:rsid w:val="007A5DB9"/>
    <w:rsid w:val="007A6FD3"/>
    <w:rsid w:val="007A7F53"/>
    <w:rsid w:val="007B0EBD"/>
    <w:rsid w:val="007B16B8"/>
    <w:rsid w:val="007B3B09"/>
    <w:rsid w:val="007B5E2B"/>
    <w:rsid w:val="007B7B18"/>
    <w:rsid w:val="007C045B"/>
    <w:rsid w:val="007C1C4E"/>
    <w:rsid w:val="007D3E96"/>
    <w:rsid w:val="007D42AD"/>
    <w:rsid w:val="007D6431"/>
    <w:rsid w:val="007D7983"/>
    <w:rsid w:val="007E67CA"/>
    <w:rsid w:val="007E70D3"/>
    <w:rsid w:val="007E70FE"/>
    <w:rsid w:val="007F049F"/>
    <w:rsid w:val="007F6618"/>
    <w:rsid w:val="007F70B5"/>
    <w:rsid w:val="00801CBE"/>
    <w:rsid w:val="00801E97"/>
    <w:rsid w:val="008042E0"/>
    <w:rsid w:val="008054CC"/>
    <w:rsid w:val="00807150"/>
    <w:rsid w:val="008121A0"/>
    <w:rsid w:val="00813359"/>
    <w:rsid w:val="008144CD"/>
    <w:rsid w:val="00814BAE"/>
    <w:rsid w:val="008171BB"/>
    <w:rsid w:val="0081777E"/>
    <w:rsid w:val="00820346"/>
    <w:rsid w:val="00827136"/>
    <w:rsid w:val="0082753D"/>
    <w:rsid w:val="00837A94"/>
    <w:rsid w:val="008415B2"/>
    <w:rsid w:val="008424DD"/>
    <w:rsid w:val="00842A76"/>
    <w:rsid w:val="00843754"/>
    <w:rsid w:val="008453E0"/>
    <w:rsid w:val="00846BB7"/>
    <w:rsid w:val="00854A1E"/>
    <w:rsid w:val="00855E00"/>
    <w:rsid w:val="008617B8"/>
    <w:rsid w:val="0086314F"/>
    <w:rsid w:val="00864176"/>
    <w:rsid w:val="00866AF9"/>
    <w:rsid w:val="00870823"/>
    <w:rsid w:val="0087292C"/>
    <w:rsid w:val="008772DE"/>
    <w:rsid w:val="00877B1F"/>
    <w:rsid w:val="008801DB"/>
    <w:rsid w:val="00881F9D"/>
    <w:rsid w:val="00884B53"/>
    <w:rsid w:val="00890FED"/>
    <w:rsid w:val="00891829"/>
    <w:rsid w:val="008935EC"/>
    <w:rsid w:val="00897E03"/>
    <w:rsid w:val="008A0732"/>
    <w:rsid w:val="008A765E"/>
    <w:rsid w:val="008A7C98"/>
    <w:rsid w:val="008B3897"/>
    <w:rsid w:val="008B5D84"/>
    <w:rsid w:val="008B7D5F"/>
    <w:rsid w:val="008C0D3C"/>
    <w:rsid w:val="008C1B01"/>
    <w:rsid w:val="008C2C2D"/>
    <w:rsid w:val="008D432B"/>
    <w:rsid w:val="008D6CEA"/>
    <w:rsid w:val="008D7FB9"/>
    <w:rsid w:val="008E60B8"/>
    <w:rsid w:val="008E73B6"/>
    <w:rsid w:val="008E7F34"/>
    <w:rsid w:val="008F3124"/>
    <w:rsid w:val="009012A3"/>
    <w:rsid w:val="00907DB8"/>
    <w:rsid w:val="0091211A"/>
    <w:rsid w:val="009162C3"/>
    <w:rsid w:val="009171CB"/>
    <w:rsid w:val="00932979"/>
    <w:rsid w:val="00933F77"/>
    <w:rsid w:val="00936DDA"/>
    <w:rsid w:val="009375AB"/>
    <w:rsid w:val="009377FB"/>
    <w:rsid w:val="00943CAF"/>
    <w:rsid w:val="00944711"/>
    <w:rsid w:val="00944C69"/>
    <w:rsid w:val="00947D32"/>
    <w:rsid w:val="00950C7A"/>
    <w:rsid w:val="00952966"/>
    <w:rsid w:val="009535AF"/>
    <w:rsid w:val="00954C98"/>
    <w:rsid w:val="00964959"/>
    <w:rsid w:val="00965F2F"/>
    <w:rsid w:val="00972899"/>
    <w:rsid w:val="0097415D"/>
    <w:rsid w:val="00974B28"/>
    <w:rsid w:val="009768E4"/>
    <w:rsid w:val="00977745"/>
    <w:rsid w:val="0098036F"/>
    <w:rsid w:val="00985E94"/>
    <w:rsid w:val="009A0A35"/>
    <w:rsid w:val="009A19B4"/>
    <w:rsid w:val="009A2D35"/>
    <w:rsid w:val="009A49B3"/>
    <w:rsid w:val="009B1FE4"/>
    <w:rsid w:val="009C1762"/>
    <w:rsid w:val="009C1CB0"/>
    <w:rsid w:val="009C3D5A"/>
    <w:rsid w:val="009C5A09"/>
    <w:rsid w:val="009C5B87"/>
    <w:rsid w:val="009C5FEF"/>
    <w:rsid w:val="009C6489"/>
    <w:rsid w:val="009D0A2D"/>
    <w:rsid w:val="009D168A"/>
    <w:rsid w:val="009D4ED8"/>
    <w:rsid w:val="009D799B"/>
    <w:rsid w:val="009E2602"/>
    <w:rsid w:val="009E26A3"/>
    <w:rsid w:val="009E5810"/>
    <w:rsid w:val="009E6392"/>
    <w:rsid w:val="009E79F4"/>
    <w:rsid w:val="009F0A0A"/>
    <w:rsid w:val="009F0D6C"/>
    <w:rsid w:val="009F1445"/>
    <w:rsid w:val="009F250B"/>
    <w:rsid w:val="00A0035B"/>
    <w:rsid w:val="00A008C0"/>
    <w:rsid w:val="00A00A61"/>
    <w:rsid w:val="00A01F08"/>
    <w:rsid w:val="00A05001"/>
    <w:rsid w:val="00A07605"/>
    <w:rsid w:val="00A147E7"/>
    <w:rsid w:val="00A20AD3"/>
    <w:rsid w:val="00A26520"/>
    <w:rsid w:val="00A26C87"/>
    <w:rsid w:val="00A27A46"/>
    <w:rsid w:val="00A31E7E"/>
    <w:rsid w:val="00A33B69"/>
    <w:rsid w:val="00A33BAF"/>
    <w:rsid w:val="00A40D77"/>
    <w:rsid w:val="00A439CD"/>
    <w:rsid w:val="00A447EB"/>
    <w:rsid w:val="00A454A0"/>
    <w:rsid w:val="00A53EBB"/>
    <w:rsid w:val="00A56FA7"/>
    <w:rsid w:val="00A57E69"/>
    <w:rsid w:val="00A609D0"/>
    <w:rsid w:val="00A62C7C"/>
    <w:rsid w:val="00A64D58"/>
    <w:rsid w:val="00A663D6"/>
    <w:rsid w:val="00A73156"/>
    <w:rsid w:val="00A80A32"/>
    <w:rsid w:val="00A812EF"/>
    <w:rsid w:val="00A815C2"/>
    <w:rsid w:val="00A84DAA"/>
    <w:rsid w:val="00A85191"/>
    <w:rsid w:val="00A87672"/>
    <w:rsid w:val="00A87E14"/>
    <w:rsid w:val="00A93669"/>
    <w:rsid w:val="00A93FB9"/>
    <w:rsid w:val="00A9674C"/>
    <w:rsid w:val="00A9758B"/>
    <w:rsid w:val="00AA0BCB"/>
    <w:rsid w:val="00AA441A"/>
    <w:rsid w:val="00AA5C32"/>
    <w:rsid w:val="00AA6AA8"/>
    <w:rsid w:val="00AB0F77"/>
    <w:rsid w:val="00AB2668"/>
    <w:rsid w:val="00AB5FBA"/>
    <w:rsid w:val="00AC2A0F"/>
    <w:rsid w:val="00AC4E53"/>
    <w:rsid w:val="00AC6266"/>
    <w:rsid w:val="00AC73D9"/>
    <w:rsid w:val="00AD377F"/>
    <w:rsid w:val="00AD3BB3"/>
    <w:rsid w:val="00AE01E0"/>
    <w:rsid w:val="00AE3D25"/>
    <w:rsid w:val="00AF06E8"/>
    <w:rsid w:val="00AF0F74"/>
    <w:rsid w:val="00AF11A3"/>
    <w:rsid w:val="00AF15E3"/>
    <w:rsid w:val="00AF17D7"/>
    <w:rsid w:val="00AF29F6"/>
    <w:rsid w:val="00AF65A0"/>
    <w:rsid w:val="00AF70B2"/>
    <w:rsid w:val="00AF7454"/>
    <w:rsid w:val="00AF7C30"/>
    <w:rsid w:val="00B04C8A"/>
    <w:rsid w:val="00B04FFC"/>
    <w:rsid w:val="00B052AC"/>
    <w:rsid w:val="00B05D37"/>
    <w:rsid w:val="00B0790E"/>
    <w:rsid w:val="00B11B09"/>
    <w:rsid w:val="00B12F57"/>
    <w:rsid w:val="00B13981"/>
    <w:rsid w:val="00B21582"/>
    <w:rsid w:val="00B21937"/>
    <w:rsid w:val="00B2371C"/>
    <w:rsid w:val="00B25248"/>
    <w:rsid w:val="00B258AF"/>
    <w:rsid w:val="00B34003"/>
    <w:rsid w:val="00B37FED"/>
    <w:rsid w:val="00B45C70"/>
    <w:rsid w:val="00B462D2"/>
    <w:rsid w:val="00B4662A"/>
    <w:rsid w:val="00B51DB8"/>
    <w:rsid w:val="00B5416E"/>
    <w:rsid w:val="00B54BE8"/>
    <w:rsid w:val="00B55543"/>
    <w:rsid w:val="00B563F8"/>
    <w:rsid w:val="00B63279"/>
    <w:rsid w:val="00B66232"/>
    <w:rsid w:val="00B67DB6"/>
    <w:rsid w:val="00B70FC0"/>
    <w:rsid w:val="00B75456"/>
    <w:rsid w:val="00B75F7C"/>
    <w:rsid w:val="00B837C5"/>
    <w:rsid w:val="00B841DB"/>
    <w:rsid w:val="00B858A1"/>
    <w:rsid w:val="00B87CF2"/>
    <w:rsid w:val="00B90653"/>
    <w:rsid w:val="00B90D2E"/>
    <w:rsid w:val="00B936CC"/>
    <w:rsid w:val="00B96729"/>
    <w:rsid w:val="00B97386"/>
    <w:rsid w:val="00BA0473"/>
    <w:rsid w:val="00BA4D63"/>
    <w:rsid w:val="00BA7719"/>
    <w:rsid w:val="00BB1859"/>
    <w:rsid w:val="00BB2D59"/>
    <w:rsid w:val="00BB481E"/>
    <w:rsid w:val="00BB4D9A"/>
    <w:rsid w:val="00BB728F"/>
    <w:rsid w:val="00BC3E85"/>
    <w:rsid w:val="00BD0765"/>
    <w:rsid w:val="00BD27FC"/>
    <w:rsid w:val="00BD469F"/>
    <w:rsid w:val="00BD60A9"/>
    <w:rsid w:val="00BD6352"/>
    <w:rsid w:val="00BE023E"/>
    <w:rsid w:val="00BE6BF4"/>
    <w:rsid w:val="00BE7B70"/>
    <w:rsid w:val="00BF11A5"/>
    <w:rsid w:val="00BF1402"/>
    <w:rsid w:val="00C02EB9"/>
    <w:rsid w:val="00C0531A"/>
    <w:rsid w:val="00C05375"/>
    <w:rsid w:val="00C0656E"/>
    <w:rsid w:val="00C0710A"/>
    <w:rsid w:val="00C074AD"/>
    <w:rsid w:val="00C07A8C"/>
    <w:rsid w:val="00C1011D"/>
    <w:rsid w:val="00C10140"/>
    <w:rsid w:val="00C11E21"/>
    <w:rsid w:val="00C158C8"/>
    <w:rsid w:val="00C200CC"/>
    <w:rsid w:val="00C23CD1"/>
    <w:rsid w:val="00C27C1F"/>
    <w:rsid w:val="00C313EA"/>
    <w:rsid w:val="00C3280D"/>
    <w:rsid w:val="00C33ADF"/>
    <w:rsid w:val="00C4189D"/>
    <w:rsid w:val="00C424B7"/>
    <w:rsid w:val="00C433E5"/>
    <w:rsid w:val="00C44A57"/>
    <w:rsid w:val="00C452BE"/>
    <w:rsid w:val="00C45B2C"/>
    <w:rsid w:val="00C5027E"/>
    <w:rsid w:val="00C5239A"/>
    <w:rsid w:val="00C56431"/>
    <w:rsid w:val="00C566CF"/>
    <w:rsid w:val="00C61BAE"/>
    <w:rsid w:val="00C622DB"/>
    <w:rsid w:val="00C63998"/>
    <w:rsid w:val="00C63BA6"/>
    <w:rsid w:val="00C67D7F"/>
    <w:rsid w:val="00C7177B"/>
    <w:rsid w:val="00C7592F"/>
    <w:rsid w:val="00C759B1"/>
    <w:rsid w:val="00C8038A"/>
    <w:rsid w:val="00C81E33"/>
    <w:rsid w:val="00C821E1"/>
    <w:rsid w:val="00C86F36"/>
    <w:rsid w:val="00C87545"/>
    <w:rsid w:val="00C90676"/>
    <w:rsid w:val="00C939CE"/>
    <w:rsid w:val="00C94B15"/>
    <w:rsid w:val="00CA0C03"/>
    <w:rsid w:val="00CA753D"/>
    <w:rsid w:val="00CB4E86"/>
    <w:rsid w:val="00CB5643"/>
    <w:rsid w:val="00CC03BB"/>
    <w:rsid w:val="00CC4169"/>
    <w:rsid w:val="00CC664E"/>
    <w:rsid w:val="00CC6B53"/>
    <w:rsid w:val="00CC7EBA"/>
    <w:rsid w:val="00CC7FA6"/>
    <w:rsid w:val="00CD47A8"/>
    <w:rsid w:val="00CE54CC"/>
    <w:rsid w:val="00CE6296"/>
    <w:rsid w:val="00CE71AF"/>
    <w:rsid w:val="00CF4CC1"/>
    <w:rsid w:val="00CF5941"/>
    <w:rsid w:val="00CF7A58"/>
    <w:rsid w:val="00D01FDF"/>
    <w:rsid w:val="00D031D8"/>
    <w:rsid w:val="00D04866"/>
    <w:rsid w:val="00D058AC"/>
    <w:rsid w:val="00D0779B"/>
    <w:rsid w:val="00D07B5E"/>
    <w:rsid w:val="00D10B23"/>
    <w:rsid w:val="00D1563F"/>
    <w:rsid w:val="00D156D4"/>
    <w:rsid w:val="00D17EAE"/>
    <w:rsid w:val="00D23806"/>
    <w:rsid w:val="00D27E55"/>
    <w:rsid w:val="00D27F07"/>
    <w:rsid w:val="00D36195"/>
    <w:rsid w:val="00D36565"/>
    <w:rsid w:val="00D40796"/>
    <w:rsid w:val="00D40F66"/>
    <w:rsid w:val="00D417E8"/>
    <w:rsid w:val="00D41824"/>
    <w:rsid w:val="00D41A81"/>
    <w:rsid w:val="00D452A6"/>
    <w:rsid w:val="00D469F7"/>
    <w:rsid w:val="00D520FC"/>
    <w:rsid w:val="00D5274A"/>
    <w:rsid w:val="00D531FF"/>
    <w:rsid w:val="00D53345"/>
    <w:rsid w:val="00D552FE"/>
    <w:rsid w:val="00D56B4E"/>
    <w:rsid w:val="00D6267C"/>
    <w:rsid w:val="00D706B5"/>
    <w:rsid w:val="00D71298"/>
    <w:rsid w:val="00D74C92"/>
    <w:rsid w:val="00D750A3"/>
    <w:rsid w:val="00D807C7"/>
    <w:rsid w:val="00D81333"/>
    <w:rsid w:val="00D8190C"/>
    <w:rsid w:val="00D8487E"/>
    <w:rsid w:val="00D900C1"/>
    <w:rsid w:val="00D91470"/>
    <w:rsid w:val="00D924FC"/>
    <w:rsid w:val="00D966FF"/>
    <w:rsid w:val="00D970C5"/>
    <w:rsid w:val="00DA18C1"/>
    <w:rsid w:val="00DA1A04"/>
    <w:rsid w:val="00DB06E7"/>
    <w:rsid w:val="00DB2C00"/>
    <w:rsid w:val="00DC08F3"/>
    <w:rsid w:val="00DC5397"/>
    <w:rsid w:val="00DD1715"/>
    <w:rsid w:val="00DD479F"/>
    <w:rsid w:val="00DD7453"/>
    <w:rsid w:val="00DE3373"/>
    <w:rsid w:val="00DE7119"/>
    <w:rsid w:val="00DF063B"/>
    <w:rsid w:val="00DF0E9B"/>
    <w:rsid w:val="00DF3D84"/>
    <w:rsid w:val="00DF6448"/>
    <w:rsid w:val="00DF6AEF"/>
    <w:rsid w:val="00E0395E"/>
    <w:rsid w:val="00E04939"/>
    <w:rsid w:val="00E22BDD"/>
    <w:rsid w:val="00E24D07"/>
    <w:rsid w:val="00E33D58"/>
    <w:rsid w:val="00E342A8"/>
    <w:rsid w:val="00E41190"/>
    <w:rsid w:val="00E4239B"/>
    <w:rsid w:val="00E4387A"/>
    <w:rsid w:val="00E43C2A"/>
    <w:rsid w:val="00E47F01"/>
    <w:rsid w:val="00E47FF5"/>
    <w:rsid w:val="00E505A4"/>
    <w:rsid w:val="00E511BB"/>
    <w:rsid w:val="00E514EE"/>
    <w:rsid w:val="00E5182F"/>
    <w:rsid w:val="00E55104"/>
    <w:rsid w:val="00E651CA"/>
    <w:rsid w:val="00E672C2"/>
    <w:rsid w:val="00E74A7F"/>
    <w:rsid w:val="00E75DCE"/>
    <w:rsid w:val="00E760FA"/>
    <w:rsid w:val="00E8010C"/>
    <w:rsid w:val="00E81717"/>
    <w:rsid w:val="00E82825"/>
    <w:rsid w:val="00E85078"/>
    <w:rsid w:val="00E85CB8"/>
    <w:rsid w:val="00E902FC"/>
    <w:rsid w:val="00E90BEC"/>
    <w:rsid w:val="00E91BB1"/>
    <w:rsid w:val="00E959A9"/>
    <w:rsid w:val="00E95D8E"/>
    <w:rsid w:val="00E96CAD"/>
    <w:rsid w:val="00E96ECC"/>
    <w:rsid w:val="00EA5EE9"/>
    <w:rsid w:val="00EA6CFF"/>
    <w:rsid w:val="00EB00E2"/>
    <w:rsid w:val="00EB758B"/>
    <w:rsid w:val="00ED503A"/>
    <w:rsid w:val="00ED7F71"/>
    <w:rsid w:val="00EE092A"/>
    <w:rsid w:val="00EE183F"/>
    <w:rsid w:val="00EE1CA3"/>
    <w:rsid w:val="00EE4571"/>
    <w:rsid w:val="00EE46F2"/>
    <w:rsid w:val="00EE7D6D"/>
    <w:rsid w:val="00EE7E2A"/>
    <w:rsid w:val="00F03A18"/>
    <w:rsid w:val="00F04118"/>
    <w:rsid w:val="00F04B2C"/>
    <w:rsid w:val="00F07376"/>
    <w:rsid w:val="00F07E70"/>
    <w:rsid w:val="00F12118"/>
    <w:rsid w:val="00F15E03"/>
    <w:rsid w:val="00F1772C"/>
    <w:rsid w:val="00F179C8"/>
    <w:rsid w:val="00F205FA"/>
    <w:rsid w:val="00F22BC2"/>
    <w:rsid w:val="00F23C3E"/>
    <w:rsid w:val="00F23CF3"/>
    <w:rsid w:val="00F24DB2"/>
    <w:rsid w:val="00F26177"/>
    <w:rsid w:val="00F26C18"/>
    <w:rsid w:val="00F30E08"/>
    <w:rsid w:val="00F3160D"/>
    <w:rsid w:val="00F34467"/>
    <w:rsid w:val="00F34B71"/>
    <w:rsid w:val="00F35B2D"/>
    <w:rsid w:val="00F40C87"/>
    <w:rsid w:val="00F4377F"/>
    <w:rsid w:val="00F47317"/>
    <w:rsid w:val="00F5589F"/>
    <w:rsid w:val="00F56A7D"/>
    <w:rsid w:val="00F60AA3"/>
    <w:rsid w:val="00F61B04"/>
    <w:rsid w:val="00F61D29"/>
    <w:rsid w:val="00F62F9C"/>
    <w:rsid w:val="00F65E20"/>
    <w:rsid w:val="00F76A61"/>
    <w:rsid w:val="00F77249"/>
    <w:rsid w:val="00F77EF9"/>
    <w:rsid w:val="00F82D48"/>
    <w:rsid w:val="00F84823"/>
    <w:rsid w:val="00F849A3"/>
    <w:rsid w:val="00F86F7F"/>
    <w:rsid w:val="00F928A0"/>
    <w:rsid w:val="00F95D8C"/>
    <w:rsid w:val="00FA067D"/>
    <w:rsid w:val="00FA0FE1"/>
    <w:rsid w:val="00FA3C82"/>
    <w:rsid w:val="00FA5820"/>
    <w:rsid w:val="00FA6597"/>
    <w:rsid w:val="00FB0E09"/>
    <w:rsid w:val="00FB3CA6"/>
    <w:rsid w:val="00FB54D2"/>
    <w:rsid w:val="00FC0C16"/>
    <w:rsid w:val="00FC0D90"/>
    <w:rsid w:val="00FC15E6"/>
    <w:rsid w:val="00FC2629"/>
    <w:rsid w:val="00FC4815"/>
    <w:rsid w:val="00FC4BC9"/>
    <w:rsid w:val="00FC762D"/>
    <w:rsid w:val="00FC770F"/>
    <w:rsid w:val="00FD0B98"/>
    <w:rsid w:val="00FD270A"/>
    <w:rsid w:val="00FD2F94"/>
    <w:rsid w:val="00FD42F9"/>
    <w:rsid w:val="00FD74D6"/>
    <w:rsid w:val="00FE013C"/>
    <w:rsid w:val="00FE0CF7"/>
    <w:rsid w:val="00FE120A"/>
    <w:rsid w:val="00FE1D91"/>
    <w:rsid w:val="00FF1048"/>
    <w:rsid w:val="00FF16D1"/>
    <w:rsid w:val="00FF1932"/>
    <w:rsid w:val="00FF2442"/>
    <w:rsid w:val="00FF3CA3"/>
    <w:rsid w:val="00FF4AEE"/>
    <w:rsid w:val="00FF4E9F"/>
    <w:rsid w:val="00FF7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CCA365"/>
  <w15:chartTrackingRefBased/>
  <w15:docId w15:val="{5E2CC9A8-7232-4E85-9252-F6AC7304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6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4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F063B"/>
    <w:rPr>
      <w:sz w:val="16"/>
      <w:szCs w:val="16"/>
    </w:rPr>
  </w:style>
  <w:style w:type="paragraph" w:styleId="CommentText">
    <w:name w:val="annotation text"/>
    <w:basedOn w:val="Normal"/>
    <w:link w:val="CommentTextChar"/>
    <w:uiPriority w:val="99"/>
    <w:unhideWhenUsed/>
    <w:rsid w:val="00DF063B"/>
    <w:pPr>
      <w:spacing w:line="240" w:lineRule="auto"/>
    </w:pPr>
    <w:rPr>
      <w:sz w:val="20"/>
      <w:szCs w:val="20"/>
    </w:rPr>
  </w:style>
  <w:style w:type="character" w:customStyle="1" w:styleId="CommentTextChar">
    <w:name w:val="Comment Text Char"/>
    <w:basedOn w:val="DefaultParagraphFont"/>
    <w:link w:val="CommentText"/>
    <w:uiPriority w:val="99"/>
    <w:rsid w:val="00DF063B"/>
    <w:rPr>
      <w:sz w:val="20"/>
      <w:szCs w:val="20"/>
    </w:rPr>
  </w:style>
  <w:style w:type="paragraph" w:styleId="ListParagraph">
    <w:name w:val="List Paragraph"/>
    <w:basedOn w:val="Normal"/>
    <w:uiPriority w:val="34"/>
    <w:qFormat/>
    <w:rsid w:val="00DF063B"/>
    <w:pPr>
      <w:ind w:left="720"/>
      <w:contextualSpacing/>
    </w:pPr>
  </w:style>
  <w:style w:type="paragraph" w:styleId="BalloonText">
    <w:name w:val="Balloon Text"/>
    <w:basedOn w:val="Normal"/>
    <w:link w:val="BalloonTextChar"/>
    <w:uiPriority w:val="99"/>
    <w:semiHidden/>
    <w:unhideWhenUsed/>
    <w:rsid w:val="00DF06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63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E6BF4"/>
    <w:rPr>
      <w:b/>
      <w:bCs/>
    </w:rPr>
  </w:style>
  <w:style w:type="character" w:customStyle="1" w:styleId="CommentSubjectChar">
    <w:name w:val="Comment Subject Char"/>
    <w:basedOn w:val="CommentTextChar"/>
    <w:link w:val="CommentSubject"/>
    <w:uiPriority w:val="99"/>
    <w:semiHidden/>
    <w:rsid w:val="00BE6BF4"/>
    <w:rPr>
      <w:b/>
      <w:bCs/>
      <w:sz w:val="20"/>
      <w:szCs w:val="20"/>
    </w:rPr>
  </w:style>
  <w:style w:type="paragraph" w:styleId="Header">
    <w:name w:val="header"/>
    <w:basedOn w:val="Normal"/>
    <w:link w:val="HeaderChar"/>
    <w:uiPriority w:val="99"/>
    <w:unhideWhenUsed/>
    <w:rsid w:val="00A07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605"/>
  </w:style>
  <w:style w:type="paragraph" w:styleId="Footer">
    <w:name w:val="footer"/>
    <w:basedOn w:val="Normal"/>
    <w:link w:val="FooterChar"/>
    <w:uiPriority w:val="99"/>
    <w:unhideWhenUsed/>
    <w:rsid w:val="00A07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605"/>
  </w:style>
  <w:style w:type="paragraph" w:customStyle="1" w:styleId="Pa1">
    <w:name w:val="Pa1"/>
    <w:basedOn w:val="Normal"/>
    <w:next w:val="Normal"/>
    <w:uiPriority w:val="99"/>
    <w:rsid w:val="00637925"/>
    <w:pPr>
      <w:autoSpaceDE w:val="0"/>
      <w:autoSpaceDN w:val="0"/>
      <w:adjustRightInd w:val="0"/>
      <w:spacing w:after="0" w:line="241" w:lineRule="atLeast"/>
    </w:pPr>
    <w:rPr>
      <w:rFonts w:ascii="Gotham Bold" w:hAnsi="Gotham Bold"/>
      <w:sz w:val="24"/>
      <w:szCs w:val="24"/>
    </w:rPr>
  </w:style>
  <w:style w:type="character" w:customStyle="1" w:styleId="A27">
    <w:name w:val="A27"/>
    <w:uiPriority w:val="99"/>
    <w:rsid w:val="00637925"/>
    <w:rPr>
      <w:rFonts w:cs="Gotham Bold"/>
      <w:color w:val="221E1F"/>
      <w:sz w:val="16"/>
      <w:szCs w:val="16"/>
    </w:rPr>
  </w:style>
  <w:style w:type="paragraph" w:customStyle="1" w:styleId="Pa7">
    <w:name w:val="Pa7"/>
    <w:basedOn w:val="Normal"/>
    <w:next w:val="Normal"/>
    <w:uiPriority w:val="99"/>
    <w:rsid w:val="00637925"/>
    <w:pPr>
      <w:autoSpaceDE w:val="0"/>
      <w:autoSpaceDN w:val="0"/>
      <w:adjustRightInd w:val="0"/>
      <w:spacing w:after="0" w:line="241" w:lineRule="atLeast"/>
    </w:pPr>
    <w:rPr>
      <w:rFonts w:ascii="Gotham Book" w:hAnsi="Gotham Book"/>
      <w:sz w:val="24"/>
      <w:szCs w:val="24"/>
    </w:rPr>
  </w:style>
  <w:style w:type="character" w:styleId="Hyperlink">
    <w:name w:val="Hyperlink"/>
    <w:basedOn w:val="DefaultParagraphFont"/>
    <w:uiPriority w:val="99"/>
    <w:unhideWhenUsed/>
    <w:rsid w:val="00637925"/>
    <w:rPr>
      <w:color w:val="0563C1" w:themeColor="hyperlink"/>
      <w:u w:val="single"/>
    </w:rPr>
  </w:style>
  <w:style w:type="paragraph" w:styleId="Revision">
    <w:name w:val="Revision"/>
    <w:hidden/>
    <w:uiPriority w:val="99"/>
    <w:semiHidden/>
    <w:rsid w:val="002622BB"/>
    <w:pPr>
      <w:spacing w:after="0" w:line="240" w:lineRule="auto"/>
    </w:pPr>
  </w:style>
  <w:style w:type="character" w:customStyle="1" w:styleId="UnresolvedMention1">
    <w:name w:val="Unresolved Mention1"/>
    <w:basedOn w:val="DefaultParagraphFont"/>
    <w:uiPriority w:val="99"/>
    <w:semiHidden/>
    <w:unhideWhenUsed/>
    <w:rsid w:val="00A008C0"/>
    <w:rPr>
      <w:color w:val="605E5C"/>
      <w:shd w:val="clear" w:color="auto" w:fill="E1DFDD"/>
    </w:rPr>
  </w:style>
  <w:style w:type="character" w:customStyle="1" w:styleId="tooltip-tippy">
    <w:name w:val="tooltip-tippy"/>
    <w:basedOn w:val="DefaultParagraphFont"/>
    <w:rsid w:val="007D42AD"/>
  </w:style>
  <w:style w:type="paragraph" w:styleId="NormalWeb">
    <w:name w:val="Normal (Web)"/>
    <w:basedOn w:val="Normal"/>
    <w:uiPriority w:val="99"/>
    <w:semiHidden/>
    <w:unhideWhenUsed/>
    <w:rsid w:val="005230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D23806"/>
    <w:rPr>
      <w:color w:val="605E5C"/>
      <w:shd w:val="clear" w:color="auto" w:fill="E1DFDD"/>
    </w:rPr>
  </w:style>
  <w:style w:type="paragraph" w:styleId="BodyText">
    <w:name w:val="Body Text"/>
    <w:basedOn w:val="Normal"/>
    <w:link w:val="BodyTextChar"/>
    <w:qFormat/>
    <w:rsid w:val="008B3897"/>
    <w:pPr>
      <w:spacing w:after="240"/>
    </w:pPr>
  </w:style>
  <w:style w:type="character" w:customStyle="1" w:styleId="BodyTextChar">
    <w:name w:val="Body Text Char"/>
    <w:basedOn w:val="DefaultParagraphFont"/>
    <w:link w:val="BodyText"/>
    <w:rsid w:val="008B3897"/>
  </w:style>
  <w:style w:type="paragraph" w:styleId="EndnoteText">
    <w:name w:val="endnote text"/>
    <w:basedOn w:val="Normal"/>
    <w:link w:val="EndnoteTextChar"/>
    <w:uiPriority w:val="99"/>
    <w:semiHidden/>
    <w:unhideWhenUsed/>
    <w:rsid w:val="004644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448C"/>
    <w:rPr>
      <w:sz w:val="20"/>
      <w:szCs w:val="20"/>
    </w:rPr>
  </w:style>
  <w:style w:type="character" w:styleId="EndnoteReference">
    <w:name w:val="endnote reference"/>
    <w:basedOn w:val="DefaultParagraphFont"/>
    <w:uiPriority w:val="99"/>
    <w:semiHidden/>
    <w:unhideWhenUsed/>
    <w:rsid w:val="0046448C"/>
    <w:rPr>
      <w:vertAlign w:val="superscript"/>
    </w:rPr>
  </w:style>
  <w:style w:type="character" w:customStyle="1" w:styleId="UnresolvedMention3">
    <w:name w:val="Unresolved Mention3"/>
    <w:basedOn w:val="DefaultParagraphFont"/>
    <w:uiPriority w:val="99"/>
    <w:semiHidden/>
    <w:unhideWhenUsed/>
    <w:rsid w:val="00B55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80839">
      <w:bodyDiv w:val="1"/>
      <w:marLeft w:val="0"/>
      <w:marRight w:val="0"/>
      <w:marTop w:val="0"/>
      <w:marBottom w:val="0"/>
      <w:divBdr>
        <w:top w:val="none" w:sz="0" w:space="0" w:color="auto"/>
        <w:left w:val="none" w:sz="0" w:space="0" w:color="auto"/>
        <w:bottom w:val="none" w:sz="0" w:space="0" w:color="auto"/>
        <w:right w:val="none" w:sz="0" w:space="0" w:color="auto"/>
      </w:divBdr>
    </w:div>
    <w:div w:id="268435472">
      <w:bodyDiv w:val="1"/>
      <w:marLeft w:val="0"/>
      <w:marRight w:val="0"/>
      <w:marTop w:val="0"/>
      <w:marBottom w:val="0"/>
      <w:divBdr>
        <w:top w:val="none" w:sz="0" w:space="0" w:color="auto"/>
        <w:left w:val="none" w:sz="0" w:space="0" w:color="auto"/>
        <w:bottom w:val="none" w:sz="0" w:space="0" w:color="auto"/>
        <w:right w:val="none" w:sz="0" w:space="0" w:color="auto"/>
      </w:divBdr>
    </w:div>
    <w:div w:id="1263803970">
      <w:bodyDiv w:val="1"/>
      <w:marLeft w:val="0"/>
      <w:marRight w:val="0"/>
      <w:marTop w:val="0"/>
      <w:marBottom w:val="0"/>
      <w:divBdr>
        <w:top w:val="none" w:sz="0" w:space="0" w:color="auto"/>
        <w:left w:val="none" w:sz="0" w:space="0" w:color="auto"/>
        <w:bottom w:val="none" w:sz="0" w:space="0" w:color="auto"/>
        <w:right w:val="none" w:sz="0" w:space="0" w:color="auto"/>
      </w:divBdr>
    </w:div>
    <w:div w:id="1460490998">
      <w:bodyDiv w:val="1"/>
      <w:marLeft w:val="0"/>
      <w:marRight w:val="0"/>
      <w:marTop w:val="0"/>
      <w:marBottom w:val="0"/>
      <w:divBdr>
        <w:top w:val="none" w:sz="0" w:space="0" w:color="auto"/>
        <w:left w:val="none" w:sz="0" w:space="0" w:color="auto"/>
        <w:bottom w:val="none" w:sz="0" w:space="0" w:color="auto"/>
        <w:right w:val="none" w:sz="0" w:space="0" w:color="auto"/>
      </w:divBdr>
    </w:div>
    <w:div w:id="1603491723">
      <w:bodyDiv w:val="1"/>
      <w:marLeft w:val="0"/>
      <w:marRight w:val="0"/>
      <w:marTop w:val="0"/>
      <w:marBottom w:val="0"/>
      <w:divBdr>
        <w:top w:val="none" w:sz="0" w:space="0" w:color="auto"/>
        <w:left w:val="none" w:sz="0" w:space="0" w:color="auto"/>
        <w:bottom w:val="none" w:sz="0" w:space="0" w:color="auto"/>
        <w:right w:val="none" w:sz="0" w:space="0" w:color="auto"/>
      </w:divBdr>
    </w:div>
    <w:div w:id="1704818816">
      <w:bodyDiv w:val="1"/>
      <w:marLeft w:val="0"/>
      <w:marRight w:val="0"/>
      <w:marTop w:val="0"/>
      <w:marBottom w:val="0"/>
      <w:divBdr>
        <w:top w:val="none" w:sz="0" w:space="0" w:color="auto"/>
        <w:left w:val="none" w:sz="0" w:space="0" w:color="auto"/>
        <w:bottom w:val="none" w:sz="0" w:space="0" w:color="auto"/>
        <w:right w:val="none" w:sz="0" w:space="0" w:color="auto"/>
      </w:divBdr>
    </w:div>
    <w:div w:id="186157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viserinfo.sec.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inancialfirm.com" TargetMode="External"/><Relationship Id="rId4" Type="http://schemas.openxmlformats.org/officeDocument/2006/relationships/settings" Target="settings.xml"/><Relationship Id="rId9" Type="http://schemas.openxmlformats.org/officeDocument/2006/relationships/hyperlink" Target="https://www.cfp.net/verify-a-cfp-professiona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F06DC-7190-427C-B087-0E95EACE7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2284</Words>
  <Characters>13020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Cude</dc:creator>
  <cp:keywords/>
  <dc:description/>
  <cp:lastModifiedBy>William Nelson</cp:lastModifiedBy>
  <cp:revision>4</cp:revision>
  <cp:lastPrinted>2021-06-07T21:54:00Z</cp:lastPrinted>
  <dcterms:created xsi:type="dcterms:W3CDTF">2021-10-15T01:45:00Z</dcterms:created>
  <dcterms:modified xsi:type="dcterms:W3CDTF">2021-10-15T13:47:00Z</dcterms:modified>
</cp:coreProperties>
</file>